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D6" w:rsidRPr="008F6A62" w:rsidRDefault="006C58EB" w:rsidP="008F6A62">
      <w:pPr>
        <w:widowControl w:val="0"/>
        <w:tabs>
          <w:tab w:val="left" w:pos="105"/>
        </w:tabs>
        <w:overflowPunct w:val="0"/>
        <w:autoSpaceDE w:val="0"/>
        <w:autoSpaceDN w:val="0"/>
        <w:adjustRightInd w:val="0"/>
        <w:spacing w:after="0" w:line="240" w:lineRule="auto"/>
        <w:ind w:hanging="1036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b/>
          <w:bCs/>
          <w:sz w:val="24"/>
          <w:szCs w:val="24"/>
        </w:rPr>
        <w:tab/>
      </w:r>
      <w:r w:rsidR="008F6A62">
        <w:rPr>
          <w:rFonts w:ascii="Times New Roman" w:hAnsi="Times New Roman"/>
          <w:bCs/>
          <w:i/>
          <w:sz w:val="24"/>
          <w:szCs w:val="24"/>
        </w:rPr>
        <w:t>Приложение 14</w:t>
      </w:r>
    </w:p>
    <w:p w:rsidR="006C58EB" w:rsidRDefault="003424D6" w:rsidP="006C58EB">
      <w:pPr>
        <w:widowControl w:val="0"/>
        <w:tabs>
          <w:tab w:val="left" w:pos="105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6C58EB">
        <w:rPr>
          <w:rFonts w:ascii="Times New Roman" w:hAnsi="Times New Roman"/>
          <w:b/>
          <w:bCs/>
          <w:sz w:val="24"/>
          <w:szCs w:val="24"/>
        </w:rPr>
        <w:t>Рассмотрено</w:t>
      </w:r>
      <w:proofErr w:type="gramStart"/>
      <w:r w:rsidR="006C58E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У</w:t>
      </w:r>
      <w:proofErr w:type="gramEnd"/>
      <w:r w:rsidR="006C58EB">
        <w:rPr>
          <w:rFonts w:ascii="Times New Roman" w:hAnsi="Times New Roman"/>
          <w:b/>
          <w:bCs/>
          <w:sz w:val="24"/>
          <w:szCs w:val="24"/>
        </w:rPr>
        <w:t>тверждаю:</w:t>
      </w:r>
    </w:p>
    <w:p w:rsidR="006C58EB" w:rsidRDefault="006C58EB" w:rsidP="006C58EB">
      <w:pPr>
        <w:widowControl w:val="0"/>
        <w:tabs>
          <w:tab w:val="left" w:pos="105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на заседании                                                                                                 </w:t>
      </w:r>
      <w:r w:rsidR="003424D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Директор школы</w:t>
      </w:r>
    </w:p>
    <w:p w:rsidR="006C58EB" w:rsidRDefault="005764A4" w:rsidP="005764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Общего собрания работников                                                           </w:t>
      </w:r>
      <w:r w:rsidR="006C58EB">
        <w:rPr>
          <w:rFonts w:ascii="Times New Roman" w:hAnsi="Times New Roman"/>
          <w:b/>
          <w:bCs/>
          <w:sz w:val="24"/>
          <w:szCs w:val="24"/>
        </w:rPr>
        <w:t xml:space="preserve">______ </w:t>
      </w:r>
      <w:proofErr w:type="spellStart"/>
      <w:r w:rsidR="006C58EB">
        <w:rPr>
          <w:rFonts w:ascii="Times New Roman" w:hAnsi="Times New Roman"/>
          <w:b/>
          <w:bCs/>
          <w:sz w:val="24"/>
          <w:szCs w:val="24"/>
        </w:rPr>
        <w:t>Ретинская</w:t>
      </w:r>
      <w:proofErr w:type="spellEnd"/>
      <w:r w:rsidR="006C58EB">
        <w:rPr>
          <w:rFonts w:ascii="Times New Roman" w:hAnsi="Times New Roman"/>
          <w:b/>
          <w:bCs/>
          <w:sz w:val="24"/>
          <w:szCs w:val="24"/>
        </w:rPr>
        <w:t xml:space="preserve"> Ю.Л. </w:t>
      </w:r>
    </w:p>
    <w:p w:rsidR="006C58EB" w:rsidRDefault="006C58EB" w:rsidP="006C58EB">
      <w:pPr>
        <w:widowControl w:val="0"/>
        <w:tabs>
          <w:tab w:val="left" w:pos="105"/>
          <w:tab w:val="left" w:pos="6735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Председатель                                                                                приказ №  </w:t>
      </w:r>
      <w:r w:rsidR="008F6A62">
        <w:rPr>
          <w:rFonts w:ascii="Times New Roman" w:hAnsi="Times New Roman"/>
          <w:b/>
          <w:bCs/>
          <w:sz w:val="24"/>
          <w:szCs w:val="24"/>
        </w:rPr>
        <w:t>370 от 03.12</w:t>
      </w:r>
      <w:r>
        <w:rPr>
          <w:rFonts w:ascii="Times New Roman" w:hAnsi="Times New Roman"/>
          <w:b/>
          <w:bCs/>
          <w:sz w:val="24"/>
          <w:szCs w:val="24"/>
        </w:rPr>
        <w:t>.2016</w:t>
      </w:r>
    </w:p>
    <w:p w:rsidR="005764A4" w:rsidRDefault="003424D6" w:rsidP="005764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5764A4">
        <w:rPr>
          <w:rFonts w:ascii="Times New Roman" w:hAnsi="Times New Roman"/>
          <w:b/>
          <w:bCs/>
          <w:sz w:val="24"/>
          <w:szCs w:val="24"/>
        </w:rPr>
        <w:t>__________ Колесникова Т.М.</w:t>
      </w:r>
    </w:p>
    <w:p w:rsidR="005764A4" w:rsidRDefault="008F6A62" w:rsidP="005764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Протокол №3 от 01.12</w:t>
      </w:r>
      <w:r w:rsidR="005764A4">
        <w:rPr>
          <w:rFonts w:ascii="Times New Roman" w:hAnsi="Times New Roman"/>
          <w:b/>
          <w:bCs/>
          <w:sz w:val="24"/>
          <w:szCs w:val="24"/>
        </w:rPr>
        <w:t>.2016</w:t>
      </w:r>
    </w:p>
    <w:p w:rsidR="005764A4" w:rsidRDefault="005764A4" w:rsidP="006C58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p w:rsidR="003424D6" w:rsidRDefault="005764A4" w:rsidP="006C58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3424D6">
        <w:rPr>
          <w:rFonts w:ascii="Times New Roman" w:hAnsi="Times New Roman"/>
          <w:b/>
          <w:bCs/>
          <w:sz w:val="24"/>
          <w:szCs w:val="24"/>
        </w:rPr>
        <w:t xml:space="preserve">Рассмотрено </w:t>
      </w:r>
    </w:p>
    <w:p w:rsidR="003424D6" w:rsidRDefault="003424D6" w:rsidP="006C58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На заседании</w:t>
      </w:r>
      <w:r w:rsidR="005764A4" w:rsidRPr="005764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64A4">
        <w:rPr>
          <w:rFonts w:ascii="Times New Roman" w:hAnsi="Times New Roman"/>
          <w:b/>
          <w:bCs/>
          <w:sz w:val="24"/>
          <w:szCs w:val="24"/>
        </w:rPr>
        <w:t xml:space="preserve">Совета Учреждения                                                                           </w:t>
      </w:r>
    </w:p>
    <w:p w:rsidR="003424D6" w:rsidRDefault="003424D6" w:rsidP="006C58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Председатель</w:t>
      </w:r>
    </w:p>
    <w:p w:rsidR="005764A4" w:rsidRDefault="003424D6" w:rsidP="005764A4">
      <w:pPr>
        <w:widowControl w:val="0"/>
        <w:tabs>
          <w:tab w:val="left" w:pos="105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5764A4">
        <w:rPr>
          <w:rFonts w:ascii="Times New Roman" w:hAnsi="Times New Roman"/>
          <w:b/>
          <w:bCs/>
          <w:sz w:val="24"/>
          <w:szCs w:val="24"/>
        </w:rPr>
        <w:t xml:space="preserve"> _______ Чурилова Н.В.</w:t>
      </w:r>
    </w:p>
    <w:p w:rsidR="005764A4" w:rsidRDefault="005764A4" w:rsidP="005764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Про</w:t>
      </w:r>
      <w:r w:rsidR="008F6A62">
        <w:rPr>
          <w:rFonts w:ascii="Times New Roman" w:hAnsi="Times New Roman"/>
          <w:b/>
          <w:bCs/>
          <w:sz w:val="24"/>
          <w:szCs w:val="24"/>
        </w:rPr>
        <w:t>токол №3 от 02.12</w:t>
      </w:r>
      <w:r>
        <w:rPr>
          <w:rFonts w:ascii="Times New Roman" w:hAnsi="Times New Roman"/>
          <w:b/>
          <w:bCs/>
          <w:sz w:val="24"/>
          <w:szCs w:val="24"/>
        </w:rPr>
        <w:t>.2016</w:t>
      </w:r>
    </w:p>
    <w:p w:rsidR="005764A4" w:rsidRDefault="005764A4" w:rsidP="005764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</w:p>
    <w:p w:rsidR="003424D6" w:rsidRDefault="003424D6" w:rsidP="005764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hanging="10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559F" w:rsidRDefault="00717796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0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5559F" w:rsidRPr="005B70E5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75559F" w:rsidRPr="005B70E5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036"/>
        <w:jc w:val="center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b/>
          <w:bCs/>
          <w:sz w:val="24"/>
          <w:szCs w:val="24"/>
        </w:rPr>
        <w:t>О РЕЗУЛЬТАТАХ САМООБС</w:t>
      </w:r>
      <w:r>
        <w:rPr>
          <w:rFonts w:ascii="Times New Roman" w:hAnsi="Times New Roman"/>
          <w:b/>
          <w:bCs/>
          <w:sz w:val="24"/>
          <w:szCs w:val="24"/>
        </w:rPr>
        <w:t>ЛЕДОВАНИЯ БОУ «ДОЛЖАНСКАЯ СОШ</w:t>
      </w:r>
      <w:r w:rsidRPr="005B70E5">
        <w:rPr>
          <w:rFonts w:ascii="Times New Roman" w:hAnsi="Times New Roman"/>
          <w:b/>
          <w:bCs/>
          <w:sz w:val="24"/>
          <w:szCs w:val="24"/>
        </w:rPr>
        <w:t>»</w:t>
      </w:r>
    </w:p>
    <w:p w:rsidR="0075559F" w:rsidRPr="005B70E5" w:rsidRDefault="001C183E" w:rsidP="0075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(на 01.08. 2017</w:t>
      </w:r>
      <w:r w:rsidR="003424D6">
        <w:rPr>
          <w:rFonts w:ascii="Times New Roman" w:hAnsi="Times New Roman"/>
          <w:b/>
          <w:bCs/>
          <w:sz w:val="24"/>
          <w:szCs w:val="24"/>
        </w:rPr>
        <w:t>г.</w:t>
      </w:r>
      <w:r w:rsidR="0075559F" w:rsidRPr="005B70E5">
        <w:rPr>
          <w:rFonts w:ascii="Times New Roman" w:hAnsi="Times New Roman"/>
          <w:b/>
          <w:bCs/>
          <w:sz w:val="24"/>
          <w:szCs w:val="24"/>
        </w:rPr>
        <w:t>)</w:t>
      </w:r>
    </w:p>
    <w:p w:rsidR="0075559F" w:rsidRPr="005B70E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59F" w:rsidRPr="00241805" w:rsidRDefault="0075559F" w:rsidP="0075559F">
      <w:pPr>
        <w:widowControl w:val="0"/>
        <w:numPr>
          <w:ilvl w:val="1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683" w:hanging="683"/>
        <w:jc w:val="both"/>
        <w:rPr>
          <w:rFonts w:ascii="Times New Roman" w:hAnsi="Times New Roman"/>
          <w:b/>
          <w:bCs/>
          <w:sz w:val="24"/>
          <w:szCs w:val="24"/>
        </w:rPr>
      </w:pPr>
      <w:r w:rsidRPr="00241805">
        <w:rPr>
          <w:rFonts w:ascii="Times New Roman" w:hAnsi="Times New Roman"/>
          <w:b/>
          <w:bCs/>
          <w:sz w:val="24"/>
          <w:szCs w:val="24"/>
        </w:rPr>
        <w:t xml:space="preserve">Общие сведения об общеобразовательной организации 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559F" w:rsidRPr="003424D6" w:rsidRDefault="003424D6" w:rsidP="003424D6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right="4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</w:t>
      </w:r>
      <w:r w:rsidR="0075559F" w:rsidRPr="00241805">
        <w:rPr>
          <w:rFonts w:ascii="Times New Roman" w:hAnsi="Times New Roman"/>
          <w:sz w:val="24"/>
          <w:szCs w:val="24"/>
        </w:rPr>
        <w:t xml:space="preserve"> в соответствии с Уставом: Б</w:t>
      </w:r>
      <w:r w:rsidR="0075559F" w:rsidRPr="003424D6">
        <w:rPr>
          <w:rFonts w:ascii="Times New Roman" w:hAnsi="Times New Roman"/>
          <w:sz w:val="24"/>
          <w:szCs w:val="24"/>
        </w:rPr>
        <w:t>юджетное общеобразовательное учреждение  Должанского района Орловской области «Должанская средняя общеобразовательная школа»</w:t>
      </w:r>
    </w:p>
    <w:p w:rsidR="0075559F" w:rsidRPr="00241805" w:rsidRDefault="003424D6" w:rsidP="0075559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43" w:hanging="2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учреждения</w:t>
      </w:r>
      <w:r w:rsidR="0075559F" w:rsidRPr="00241805">
        <w:rPr>
          <w:rFonts w:ascii="Times New Roman" w:hAnsi="Times New Roman"/>
          <w:sz w:val="24"/>
          <w:szCs w:val="24"/>
        </w:rPr>
        <w:t>: общеобразовательное учреждение</w:t>
      </w:r>
    </w:p>
    <w:p w:rsidR="0075559F" w:rsidRPr="00241805" w:rsidRDefault="003424D6" w:rsidP="0075559F">
      <w:pPr>
        <w:pStyle w:val="a3"/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Вид ОУ</w:t>
      </w:r>
      <w:r w:rsidR="0075559F" w:rsidRPr="00241805">
        <w:rPr>
          <w:rFonts w:ascii="Times New Roman" w:hAnsi="Times New Roman"/>
          <w:sz w:val="24"/>
          <w:szCs w:val="24"/>
        </w:rPr>
        <w:t>: общеобразовательная школа</w:t>
      </w:r>
    </w:p>
    <w:p w:rsidR="0075559F" w:rsidRPr="00241805" w:rsidRDefault="0075559F" w:rsidP="0075559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Юридический адрес: 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4.1. почтовый индекс  303760  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4.2. область: Орловская 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4.3. </w:t>
      </w:r>
      <w:proofErr w:type="spellStart"/>
      <w:r w:rsidRPr="00241805">
        <w:rPr>
          <w:rFonts w:ascii="Times New Roman" w:hAnsi="Times New Roman"/>
          <w:sz w:val="24"/>
          <w:szCs w:val="24"/>
        </w:rPr>
        <w:t>район_</w:t>
      </w:r>
      <w:r w:rsidRPr="00241805">
        <w:rPr>
          <w:rFonts w:ascii="Times New Roman" w:hAnsi="Times New Roman"/>
          <w:sz w:val="24"/>
          <w:szCs w:val="24"/>
          <w:u w:val="single"/>
        </w:rPr>
        <w:t>Должанский</w:t>
      </w:r>
      <w:proofErr w:type="spellEnd"/>
      <w:r w:rsidRPr="00241805">
        <w:rPr>
          <w:rFonts w:ascii="Times New Roman" w:hAnsi="Times New Roman"/>
          <w:sz w:val="24"/>
          <w:szCs w:val="24"/>
        </w:rPr>
        <w:t>_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4.4. населенный пункт: п. </w:t>
      </w:r>
      <w:proofErr w:type="gramStart"/>
      <w:r w:rsidRPr="00241805">
        <w:rPr>
          <w:rFonts w:ascii="Times New Roman" w:hAnsi="Times New Roman"/>
          <w:sz w:val="24"/>
          <w:szCs w:val="24"/>
        </w:rPr>
        <w:t>Долгое</w:t>
      </w:r>
      <w:proofErr w:type="gramEnd"/>
      <w:r w:rsidRPr="00241805">
        <w:rPr>
          <w:rFonts w:ascii="Times New Roman" w:hAnsi="Times New Roman"/>
          <w:sz w:val="24"/>
          <w:szCs w:val="24"/>
        </w:rPr>
        <w:t xml:space="preserve">    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4.5. улица Ленина  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>4.6. дом/корпус: 24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>4.7. телефон/ факс: (8-486-72-21361)</w:t>
      </w:r>
    </w:p>
    <w:p w:rsidR="0075559F" w:rsidRPr="00241805" w:rsidRDefault="0075559F" w:rsidP="0075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5. Фактический адрес: 303760 Орловская область, Должанский район, п. </w:t>
      </w:r>
      <w:proofErr w:type="gramStart"/>
      <w:r w:rsidRPr="00241805">
        <w:rPr>
          <w:rFonts w:ascii="Times New Roman" w:hAnsi="Times New Roman"/>
          <w:sz w:val="24"/>
          <w:szCs w:val="24"/>
        </w:rPr>
        <w:t>Долгое</w:t>
      </w:r>
      <w:proofErr w:type="gramEnd"/>
      <w:r w:rsidRPr="00241805">
        <w:rPr>
          <w:rFonts w:ascii="Times New Roman" w:hAnsi="Times New Roman"/>
          <w:sz w:val="24"/>
          <w:szCs w:val="24"/>
        </w:rPr>
        <w:t>, ул. Ленина, 24.</w:t>
      </w:r>
    </w:p>
    <w:p w:rsidR="0075559F" w:rsidRPr="00241805" w:rsidRDefault="0075559F" w:rsidP="0075559F">
      <w:pPr>
        <w:widowControl w:val="0"/>
        <w:numPr>
          <w:ilvl w:val="0"/>
          <w:numId w:val="3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40" w:lineRule="auto"/>
        <w:ind w:left="243" w:right="27" w:hanging="243"/>
        <w:jc w:val="both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Наличие структурных подразделений: </w:t>
      </w:r>
    </w:p>
    <w:p w:rsidR="0075559F" w:rsidRPr="00241805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3" w:right="27"/>
        <w:jc w:val="both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наименование: нет </w:t>
      </w:r>
    </w:p>
    <w:p w:rsidR="0075559F" w:rsidRPr="00241805" w:rsidRDefault="0075559F" w:rsidP="0075559F">
      <w:pPr>
        <w:widowControl w:val="0"/>
        <w:numPr>
          <w:ilvl w:val="0"/>
          <w:numId w:val="3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40" w:lineRule="auto"/>
        <w:ind w:left="243" w:right="6720" w:hanging="243"/>
        <w:jc w:val="both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 xml:space="preserve">Наличие филиалов ОО: наименование: нет 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>8. Реализуемые общеобразовательные программы:</w:t>
      </w:r>
    </w:p>
    <w:p w:rsidR="0075559F" w:rsidRPr="006C58EB" w:rsidRDefault="0075559F" w:rsidP="006C58E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4180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общего образования; </w:t>
      </w:r>
    </w:p>
    <w:p w:rsidR="0075559F" w:rsidRPr="00A61CB9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highlight w:val="yellow"/>
        </w:rPr>
      </w:pPr>
      <w:r w:rsidRPr="00A61CB9">
        <w:rPr>
          <w:rFonts w:ascii="Times New Roman" w:hAnsi="Times New Roman"/>
          <w:sz w:val="24"/>
          <w:szCs w:val="24"/>
        </w:rPr>
        <w:t>9. Банковские реквизиты:</w:t>
      </w:r>
    </w:p>
    <w:p w:rsidR="0075559F" w:rsidRPr="00241805" w:rsidRDefault="0075559F" w:rsidP="007555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1805">
        <w:rPr>
          <w:rFonts w:ascii="Times New Roman" w:eastAsia="Times New Roman" w:hAnsi="Times New Roman" w:cs="Times New Roman"/>
          <w:sz w:val="24"/>
          <w:szCs w:val="24"/>
        </w:rPr>
        <w:t>ИНН 5708002942 КПП 570801001</w:t>
      </w:r>
    </w:p>
    <w:p w:rsidR="0075559F" w:rsidRPr="00241805" w:rsidRDefault="0075559F" w:rsidP="007555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80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241805">
        <w:rPr>
          <w:rFonts w:ascii="Times New Roman" w:eastAsia="Times New Roman" w:hAnsi="Times New Roman" w:cs="Times New Roman"/>
          <w:sz w:val="24"/>
          <w:szCs w:val="24"/>
        </w:rPr>
        <w:t>/с- 20546Ч18430 в УФК по Орловской области</w:t>
      </w:r>
    </w:p>
    <w:p w:rsidR="0075559F" w:rsidRPr="00241805" w:rsidRDefault="0075559F" w:rsidP="007555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1805">
        <w:rPr>
          <w:rFonts w:ascii="Times New Roman" w:eastAsia="Times New Roman" w:hAnsi="Times New Roman" w:cs="Times New Roman"/>
          <w:sz w:val="24"/>
          <w:szCs w:val="24"/>
        </w:rPr>
        <w:t>расчетный счет: 40701810200001000093</w:t>
      </w:r>
    </w:p>
    <w:p w:rsidR="0075559F" w:rsidRPr="00241805" w:rsidRDefault="0075559F" w:rsidP="007555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1805">
        <w:rPr>
          <w:rFonts w:ascii="Times New Roman" w:eastAsia="Times New Roman" w:hAnsi="Times New Roman" w:cs="Times New Roman"/>
          <w:sz w:val="24"/>
          <w:szCs w:val="24"/>
        </w:rPr>
        <w:t>БИК 045402001</w:t>
      </w:r>
    </w:p>
    <w:p w:rsidR="0075559F" w:rsidRPr="00241805" w:rsidRDefault="0075559F" w:rsidP="007555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1805">
        <w:rPr>
          <w:rFonts w:ascii="Times New Roman" w:eastAsia="Times New Roman" w:hAnsi="Times New Roman" w:cs="Times New Roman"/>
          <w:sz w:val="24"/>
          <w:szCs w:val="24"/>
        </w:rPr>
        <w:t>ОГРН 1025700573196</w:t>
      </w:r>
    </w:p>
    <w:p w:rsidR="0075559F" w:rsidRPr="00241805" w:rsidRDefault="0075559F" w:rsidP="007555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1805">
        <w:rPr>
          <w:rFonts w:ascii="Times New Roman" w:eastAsia="Times New Roman" w:hAnsi="Times New Roman" w:cs="Times New Roman"/>
          <w:sz w:val="24"/>
          <w:szCs w:val="24"/>
        </w:rPr>
        <w:t>ОКТМО 54615151</w:t>
      </w:r>
    </w:p>
    <w:p w:rsidR="0075559F" w:rsidRPr="00241805" w:rsidRDefault="0075559F" w:rsidP="0075559F">
      <w:pPr>
        <w:spacing w:after="0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eastAsia="Times New Roman" w:hAnsi="Times New Roman" w:cs="Times New Roman"/>
          <w:sz w:val="24"/>
          <w:szCs w:val="24"/>
        </w:rPr>
        <w:t>Банк: отделение Орел г</w:t>
      </w:r>
      <w:proofErr w:type="gramStart"/>
      <w:r w:rsidRPr="00241805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241805">
        <w:rPr>
          <w:rFonts w:ascii="Times New Roman" w:eastAsia="Times New Roman" w:hAnsi="Times New Roman" w:cs="Times New Roman"/>
          <w:sz w:val="24"/>
          <w:szCs w:val="24"/>
        </w:rPr>
        <w:t>рёл</w:t>
      </w:r>
    </w:p>
    <w:p w:rsidR="0075559F" w:rsidRPr="005B70E5" w:rsidRDefault="0075559F" w:rsidP="00755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lastRenderedPageBreak/>
        <w:t>10.Учредители: муниципальное образование Должанский район Орловской области. Функции и полномочия Учредителя в пределах своей компетенции осуществляет отдел образования, молодёжной политики, физической культуры и спорта администрации Должанского района Орловской области.</w:t>
      </w:r>
    </w:p>
    <w:p w:rsidR="0075559F" w:rsidRPr="0024180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 w:rsidRPr="00241805">
        <w:rPr>
          <w:rFonts w:ascii="Times New Roman" w:hAnsi="Times New Roman"/>
          <w:sz w:val="24"/>
          <w:szCs w:val="24"/>
        </w:rPr>
        <w:t>11. Базовые документы образовательной организации:</w:t>
      </w:r>
    </w:p>
    <w:p w:rsidR="0075559F" w:rsidRPr="00241805" w:rsidRDefault="0075559F" w:rsidP="0075559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Pr="005B70E5">
        <w:rPr>
          <w:rFonts w:ascii="Times New Roman" w:hAnsi="Times New Roman"/>
          <w:sz w:val="24"/>
          <w:szCs w:val="24"/>
        </w:rPr>
        <w:t>Лицензия на право осуществления образовательной деятельности:</w:t>
      </w:r>
      <w:r w:rsidRPr="00241805">
        <w:rPr>
          <w:sz w:val="24"/>
          <w:szCs w:val="24"/>
        </w:rPr>
        <w:t xml:space="preserve"> </w:t>
      </w:r>
      <w:r w:rsidRPr="00241805">
        <w:rPr>
          <w:rFonts w:ascii="Times New Roman" w:hAnsi="Times New Roman" w:cs="Times New Roman"/>
          <w:sz w:val="24"/>
          <w:szCs w:val="24"/>
        </w:rPr>
        <w:t xml:space="preserve">от </w:t>
      </w:r>
      <w:r w:rsidRPr="00241805">
        <w:rPr>
          <w:rFonts w:ascii="Times New Roman" w:hAnsi="Times New Roman" w:cs="Times New Roman"/>
          <w:sz w:val="24"/>
          <w:szCs w:val="24"/>
          <w:u w:val="single"/>
        </w:rPr>
        <w:t>«16»мая 2012 года    № 343</w:t>
      </w:r>
      <w:r>
        <w:rPr>
          <w:rFonts w:ascii="Times New Roman" w:hAnsi="Times New Roman"/>
          <w:sz w:val="24"/>
          <w:szCs w:val="24"/>
          <w:u w:val="single"/>
        </w:rPr>
        <w:t xml:space="preserve"> серия  </w:t>
      </w:r>
      <w:r w:rsidRPr="00241805">
        <w:rPr>
          <w:rFonts w:ascii="Times New Roman" w:hAnsi="Times New Roman" w:cs="Times New Roman"/>
          <w:sz w:val="24"/>
          <w:szCs w:val="24"/>
          <w:u w:val="single"/>
        </w:rPr>
        <w:t>РО</w:t>
      </w:r>
      <w:proofErr w:type="gramStart"/>
      <w:r w:rsidRPr="00241805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номер бланка </w:t>
      </w:r>
      <w:r w:rsidRPr="00241805">
        <w:rPr>
          <w:rFonts w:ascii="Times New Roman" w:hAnsi="Times New Roman" w:cs="Times New Roman"/>
          <w:sz w:val="24"/>
          <w:szCs w:val="24"/>
          <w:u w:val="single"/>
        </w:rPr>
        <w:t xml:space="preserve">022519 ,  </w:t>
      </w:r>
      <w:r w:rsidRPr="005B70E5">
        <w:rPr>
          <w:rFonts w:ascii="Times New Roman" w:hAnsi="Times New Roman"/>
          <w:sz w:val="24"/>
          <w:szCs w:val="24"/>
        </w:rPr>
        <w:t xml:space="preserve"> срок действия: </w:t>
      </w:r>
      <w:r w:rsidRPr="00335BD9">
        <w:rPr>
          <w:rFonts w:ascii="Times New Roman" w:hAnsi="Times New Roman"/>
          <w:sz w:val="24"/>
          <w:szCs w:val="24"/>
          <w:u w:val="single"/>
        </w:rPr>
        <w:t>бессрочно</w:t>
      </w:r>
      <w:r w:rsidRPr="005B70E5">
        <w:rPr>
          <w:rFonts w:ascii="Times New Roman" w:hAnsi="Times New Roman"/>
          <w:sz w:val="24"/>
          <w:szCs w:val="24"/>
        </w:rPr>
        <w:t xml:space="preserve"> кем выдана: </w:t>
      </w:r>
      <w:r w:rsidRPr="00335BD9">
        <w:rPr>
          <w:rFonts w:ascii="Times New Roman" w:hAnsi="Times New Roman"/>
          <w:sz w:val="24"/>
          <w:szCs w:val="24"/>
          <w:u w:val="single"/>
        </w:rPr>
        <w:t>Департаментом образования и молодёжной политики Орловской области</w:t>
      </w:r>
      <w:r w:rsidRPr="005B70E5">
        <w:rPr>
          <w:rFonts w:ascii="Times New Roman" w:hAnsi="Times New Roman"/>
          <w:sz w:val="24"/>
          <w:szCs w:val="24"/>
        </w:rPr>
        <w:t xml:space="preserve"> </w:t>
      </w:r>
    </w:p>
    <w:p w:rsidR="0075559F" w:rsidRPr="005B70E5" w:rsidRDefault="0075559F" w:rsidP="006C58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B70E5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аккредитации: серия </w:t>
      </w:r>
      <w:r>
        <w:rPr>
          <w:rFonts w:ascii="Times New Roman" w:hAnsi="Times New Roman"/>
          <w:sz w:val="24"/>
          <w:szCs w:val="24"/>
        </w:rPr>
        <w:t>ОП</w:t>
      </w:r>
      <w:r w:rsidRPr="005B70E5">
        <w:rPr>
          <w:rFonts w:ascii="Times New Roman" w:hAnsi="Times New Roman"/>
          <w:sz w:val="24"/>
          <w:szCs w:val="24"/>
        </w:rPr>
        <w:t xml:space="preserve"> 01 </w:t>
      </w:r>
      <w:r>
        <w:rPr>
          <w:rFonts w:ascii="Times New Roman" w:hAnsi="Times New Roman"/>
          <w:sz w:val="24"/>
          <w:szCs w:val="24"/>
        </w:rPr>
        <w:t>014712</w:t>
      </w:r>
      <w:r w:rsidRPr="005B70E5">
        <w:rPr>
          <w:rFonts w:ascii="Times New Roman" w:hAnsi="Times New Roman"/>
          <w:sz w:val="24"/>
          <w:szCs w:val="24"/>
        </w:rPr>
        <w:t>, выдано 2</w:t>
      </w:r>
      <w:r>
        <w:rPr>
          <w:rFonts w:ascii="Times New Roman" w:hAnsi="Times New Roman"/>
          <w:sz w:val="24"/>
          <w:szCs w:val="24"/>
        </w:rPr>
        <w:t xml:space="preserve">1.02.2012г, срок действия до </w:t>
      </w:r>
      <w:r w:rsidRPr="005B70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1.02.2024</w:t>
      </w:r>
      <w:r w:rsidRPr="005B70E5">
        <w:rPr>
          <w:rFonts w:ascii="Times New Roman" w:hAnsi="Times New Roman"/>
          <w:sz w:val="24"/>
          <w:szCs w:val="24"/>
        </w:rPr>
        <w:t xml:space="preserve">г. </w:t>
      </w:r>
    </w:p>
    <w:p w:rsidR="0075559F" w:rsidRPr="00241805" w:rsidRDefault="0075559F" w:rsidP="0075559F">
      <w:pPr>
        <w:widowControl w:val="0"/>
        <w:numPr>
          <w:ilvl w:val="0"/>
          <w:numId w:val="5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243" w:hanging="243"/>
        <w:jc w:val="both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>Устав учреждения: дата р</w:t>
      </w:r>
      <w:r>
        <w:rPr>
          <w:rFonts w:ascii="Times New Roman" w:hAnsi="Times New Roman"/>
          <w:sz w:val="24"/>
          <w:szCs w:val="24"/>
        </w:rPr>
        <w:t>егистрации в налоговом органе 22 декабря 2015</w:t>
      </w:r>
      <w:r w:rsidRPr="005B70E5">
        <w:rPr>
          <w:rFonts w:ascii="Times New Roman" w:hAnsi="Times New Roman"/>
          <w:sz w:val="24"/>
          <w:szCs w:val="24"/>
        </w:rPr>
        <w:t xml:space="preserve">г. </w:t>
      </w:r>
    </w:p>
    <w:p w:rsidR="0075559F" w:rsidRPr="005B70E5" w:rsidRDefault="0075559F" w:rsidP="0075559F">
      <w:pPr>
        <w:widowControl w:val="0"/>
        <w:numPr>
          <w:ilvl w:val="0"/>
          <w:numId w:val="5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243" w:hanging="243"/>
        <w:jc w:val="both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>Изменения и дополн</w:t>
      </w:r>
      <w:r>
        <w:rPr>
          <w:rFonts w:ascii="Times New Roman" w:hAnsi="Times New Roman"/>
          <w:sz w:val="24"/>
          <w:szCs w:val="24"/>
        </w:rPr>
        <w:t>ения Устава: дата регистрации 26 мая 2016</w:t>
      </w:r>
      <w:r w:rsidRPr="005B70E5">
        <w:rPr>
          <w:rFonts w:ascii="Times New Roman" w:hAnsi="Times New Roman"/>
          <w:sz w:val="24"/>
          <w:szCs w:val="24"/>
        </w:rPr>
        <w:t xml:space="preserve">г. </w:t>
      </w:r>
    </w:p>
    <w:p w:rsidR="0075559F" w:rsidRPr="00241805" w:rsidRDefault="0075559F" w:rsidP="0075559F">
      <w:pPr>
        <w:widowControl w:val="0"/>
        <w:numPr>
          <w:ilvl w:val="0"/>
          <w:numId w:val="5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243" w:hanging="243"/>
        <w:jc w:val="both"/>
        <w:rPr>
          <w:rFonts w:ascii="Times New Roman" w:hAnsi="Times New Roman"/>
          <w:sz w:val="24"/>
          <w:szCs w:val="24"/>
          <w:lang w:val="en-US"/>
        </w:rPr>
      </w:pPr>
      <w:r w:rsidRPr="005B70E5">
        <w:rPr>
          <w:rFonts w:ascii="Times New Roman" w:hAnsi="Times New Roman"/>
          <w:sz w:val="24"/>
          <w:szCs w:val="24"/>
        </w:rPr>
        <w:t xml:space="preserve">Образовательная программа учреждения: </w:t>
      </w:r>
    </w:p>
    <w:p w:rsidR="0075559F" w:rsidRPr="005B70E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>ОУ</w:t>
      </w:r>
      <w:r w:rsidRPr="00A61CB9">
        <w:rPr>
          <w:rFonts w:ascii="Times New Roman" w:hAnsi="Times New Roman"/>
          <w:sz w:val="24"/>
          <w:szCs w:val="24"/>
        </w:rPr>
        <w:t xml:space="preserve"> включает:</w:t>
      </w:r>
    </w:p>
    <w:p w:rsidR="0075559F" w:rsidRPr="00335BD9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 w:rsidRPr="00335BD9">
        <w:rPr>
          <w:rFonts w:ascii="Times New Roman" w:hAnsi="Times New Roman"/>
          <w:sz w:val="24"/>
          <w:szCs w:val="24"/>
        </w:rPr>
        <w:t>«Основная образовательная программа начального общего образования на период 2014-</w:t>
      </w:r>
    </w:p>
    <w:p w:rsidR="0075559F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 w:rsidRPr="00335BD9">
        <w:rPr>
          <w:rFonts w:ascii="Times New Roman" w:hAnsi="Times New Roman"/>
          <w:sz w:val="24"/>
          <w:szCs w:val="24"/>
        </w:rPr>
        <w:t>2018г.г.» (ФГОС НОО – 2009г.)</w:t>
      </w:r>
    </w:p>
    <w:p w:rsidR="0075559F" w:rsidRPr="00EB3626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B3626">
        <w:rPr>
          <w:rFonts w:ascii="Times New Roman" w:hAnsi="Times New Roman"/>
          <w:color w:val="FF0000"/>
          <w:sz w:val="24"/>
          <w:szCs w:val="24"/>
        </w:rPr>
        <w:t>«Основная образовательная программа основного общего образования  (5-</w:t>
      </w:r>
      <w:r w:rsidR="00EB3626" w:rsidRPr="00EB3626">
        <w:rPr>
          <w:rFonts w:ascii="Times New Roman" w:hAnsi="Times New Roman"/>
          <w:color w:val="FF0000"/>
          <w:sz w:val="24"/>
          <w:szCs w:val="24"/>
        </w:rPr>
        <w:t>7</w:t>
      </w:r>
      <w:r w:rsidRPr="00EB362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B3626">
        <w:rPr>
          <w:rFonts w:ascii="Times New Roman" w:hAnsi="Times New Roman"/>
          <w:color w:val="FF0000"/>
          <w:sz w:val="24"/>
          <w:szCs w:val="24"/>
        </w:rPr>
        <w:t>кл</w:t>
      </w:r>
      <w:proofErr w:type="spellEnd"/>
      <w:r w:rsidRPr="00EB3626">
        <w:rPr>
          <w:rFonts w:ascii="Times New Roman" w:hAnsi="Times New Roman"/>
          <w:color w:val="FF0000"/>
          <w:sz w:val="24"/>
          <w:szCs w:val="24"/>
        </w:rPr>
        <w:t xml:space="preserve">.)» </w:t>
      </w:r>
      <w:proofErr w:type="gramStart"/>
      <w:r w:rsidRPr="00EB3626">
        <w:rPr>
          <w:rFonts w:ascii="Times New Roman" w:hAnsi="Times New Roman"/>
          <w:color w:val="FF0000"/>
          <w:sz w:val="24"/>
          <w:szCs w:val="24"/>
        </w:rPr>
        <w:t>(ФГОС</w:t>
      </w:r>
      <w:proofErr w:type="gramEnd"/>
    </w:p>
    <w:p w:rsidR="0075559F" w:rsidRPr="00EB3626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B3626">
        <w:rPr>
          <w:rFonts w:ascii="Times New Roman" w:hAnsi="Times New Roman"/>
          <w:color w:val="FF0000"/>
          <w:sz w:val="24"/>
          <w:szCs w:val="24"/>
        </w:rPr>
        <w:t>ООО – 2014г.);</w:t>
      </w:r>
      <w:proofErr w:type="gramEnd"/>
    </w:p>
    <w:p w:rsidR="0075559F" w:rsidRPr="00EB3626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B3626">
        <w:rPr>
          <w:rFonts w:ascii="Times New Roman" w:hAnsi="Times New Roman"/>
          <w:color w:val="FF0000"/>
          <w:sz w:val="24"/>
          <w:szCs w:val="24"/>
        </w:rPr>
        <w:t>«Основная образовательная программа основного общего образования  (</w:t>
      </w:r>
      <w:r w:rsidR="00EB3626" w:rsidRPr="00EB3626">
        <w:rPr>
          <w:rFonts w:ascii="Times New Roman" w:hAnsi="Times New Roman"/>
          <w:color w:val="FF0000"/>
          <w:sz w:val="24"/>
          <w:szCs w:val="24"/>
        </w:rPr>
        <w:t>8</w:t>
      </w:r>
      <w:r w:rsidRPr="00EB3626">
        <w:rPr>
          <w:rFonts w:ascii="Times New Roman" w:hAnsi="Times New Roman"/>
          <w:color w:val="FF0000"/>
          <w:sz w:val="24"/>
          <w:szCs w:val="24"/>
        </w:rPr>
        <w:t xml:space="preserve">-9 </w:t>
      </w:r>
      <w:proofErr w:type="spellStart"/>
      <w:r w:rsidRPr="00EB3626">
        <w:rPr>
          <w:rFonts w:ascii="Times New Roman" w:hAnsi="Times New Roman"/>
          <w:color w:val="FF0000"/>
          <w:sz w:val="24"/>
          <w:szCs w:val="24"/>
        </w:rPr>
        <w:t>кл</w:t>
      </w:r>
      <w:proofErr w:type="spellEnd"/>
      <w:r w:rsidRPr="00EB3626">
        <w:rPr>
          <w:rFonts w:ascii="Times New Roman" w:hAnsi="Times New Roman"/>
          <w:color w:val="FF0000"/>
          <w:sz w:val="24"/>
          <w:szCs w:val="24"/>
        </w:rPr>
        <w:t>.)» (ФК ГОС- 2004г.);</w:t>
      </w:r>
    </w:p>
    <w:p w:rsidR="0075559F" w:rsidRPr="00335BD9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5BD9">
        <w:rPr>
          <w:rFonts w:ascii="Times New Roman" w:hAnsi="Times New Roman"/>
          <w:sz w:val="24"/>
          <w:szCs w:val="24"/>
        </w:rPr>
        <w:t xml:space="preserve">«Основная образовательная программа среднего общего образования (10-11 </w:t>
      </w:r>
      <w:proofErr w:type="spellStart"/>
      <w:r w:rsidRPr="00335BD9">
        <w:rPr>
          <w:rFonts w:ascii="Times New Roman" w:hAnsi="Times New Roman"/>
          <w:sz w:val="24"/>
          <w:szCs w:val="24"/>
        </w:rPr>
        <w:t>кл</w:t>
      </w:r>
      <w:proofErr w:type="spellEnd"/>
      <w:r w:rsidRPr="00335BD9">
        <w:rPr>
          <w:rFonts w:ascii="Times New Roman" w:hAnsi="Times New Roman"/>
          <w:sz w:val="24"/>
          <w:szCs w:val="24"/>
        </w:rPr>
        <w:t>.)» (ФК ГОС- 2004г.).</w:t>
      </w:r>
    </w:p>
    <w:p w:rsidR="0075559F" w:rsidRDefault="0075559F" w:rsidP="0075559F">
      <w:pPr>
        <w:spacing w:after="0"/>
        <w:rPr>
          <w:rFonts w:ascii="Times New Roman" w:hAnsi="Times New Roman"/>
          <w:sz w:val="24"/>
          <w:szCs w:val="24"/>
        </w:rPr>
      </w:pPr>
      <w:r w:rsidRPr="00335BD9">
        <w:rPr>
          <w:rFonts w:ascii="Times New Roman" w:hAnsi="Times New Roman"/>
          <w:sz w:val="24"/>
          <w:szCs w:val="24"/>
        </w:rPr>
        <w:t>Образовательная программа ОУ принята педагогическим советом школы (протокол №1 от 30.08.2014г.), утверждена приказом директора № 277 от 01.09.2014г</w:t>
      </w:r>
    </w:p>
    <w:p w:rsidR="0075559F" w:rsidRDefault="0075559F" w:rsidP="00755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B70E5">
        <w:rPr>
          <w:rFonts w:ascii="Times New Roman" w:hAnsi="Times New Roman"/>
          <w:sz w:val="24"/>
          <w:szCs w:val="24"/>
        </w:rPr>
        <w:t xml:space="preserve">Договор с учредителем: дата подписания договора: по закону «Об образовании в Российской Федерации» не требуется. </w:t>
      </w:r>
    </w:p>
    <w:p w:rsidR="0075559F" w:rsidRPr="0075559F" w:rsidRDefault="0075559F" w:rsidP="00755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B70E5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 ли ц:</w:t>
      </w:r>
      <w:r w:rsidRPr="00335BD9">
        <w:rPr>
          <w:rFonts w:ascii="Times New Roman" w:hAnsi="Times New Roman" w:cs="Times New Roman"/>
          <w:sz w:val="24"/>
          <w:szCs w:val="24"/>
          <w:u w:val="single"/>
        </w:rPr>
        <w:t xml:space="preserve">№ 2155749352394, выданный Межрайонной инспекцией Федеральной налоговой службой №9 по </w:t>
      </w:r>
      <w:proofErr w:type="spellStart"/>
      <w:r w:rsidRPr="00335BD9">
        <w:rPr>
          <w:rFonts w:ascii="Times New Roman" w:hAnsi="Times New Roman" w:cs="Times New Roman"/>
          <w:sz w:val="24"/>
          <w:szCs w:val="24"/>
          <w:u w:val="single"/>
        </w:rPr>
        <w:t>Орловскойобласти</w:t>
      </w:r>
      <w:proofErr w:type="spellEnd"/>
      <w:r w:rsidRPr="00335BD9">
        <w:rPr>
          <w:rFonts w:ascii="Times New Roman" w:hAnsi="Times New Roman" w:cs="Times New Roman"/>
          <w:sz w:val="24"/>
          <w:szCs w:val="24"/>
          <w:u w:val="single"/>
        </w:rPr>
        <w:t xml:space="preserve"> 22.12.2015г.,</w:t>
      </w:r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расположенной по адресу 302025,г</w:t>
      </w:r>
      <w:proofErr w:type="gramStart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рел , Московское </w:t>
      </w:r>
      <w:proofErr w:type="spellStart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spellEnd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119;  </w:t>
      </w:r>
      <w:r w:rsidRPr="00335BD9">
        <w:rPr>
          <w:rFonts w:ascii="Times New Roman" w:hAnsi="Times New Roman" w:cs="Times New Roman"/>
          <w:sz w:val="24"/>
          <w:szCs w:val="24"/>
          <w:u w:val="single"/>
        </w:rPr>
        <w:t>лист записи Единого государственного реестра юридических лиц № 2165749149454, выданный Межрайонной инспекцией Федеральной налоговой службой №9 по Орловской области 26.05.2016г.,</w:t>
      </w:r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расположенной по адресу 302025,г</w:t>
      </w:r>
      <w:proofErr w:type="gramStart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рел , Московское </w:t>
      </w:r>
      <w:proofErr w:type="spellStart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spellEnd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33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119</w:t>
      </w:r>
      <w:r w:rsidRPr="00335BD9">
        <w:rPr>
          <w:rFonts w:ascii="Times New Roman" w:hAnsi="Times New Roman" w:cs="Times New Roman"/>
          <w:sz w:val="24"/>
          <w:szCs w:val="24"/>
        </w:rPr>
        <w:t>.</w:t>
      </w:r>
    </w:p>
    <w:p w:rsidR="0075559F" w:rsidRDefault="0075559F" w:rsidP="0075559F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5B70E5">
        <w:rPr>
          <w:rFonts w:ascii="Times New Roman" w:hAnsi="Times New Roman"/>
          <w:sz w:val="24"/>
          <w:szCs w:val="24"/>
        </w:rPr>
        <w:t>Свидетельство о постано</w:t>
      </w:r>
      <w:r>
        <w:rPr>
          <w:rFonts w:ascii="Times New Roman" w:hAnsi="Times New Roman"/>
          <w:sz w:val="24"/>
          <w:szCs w:val="24"/>
        </w:rPr>
        <w:t>вке на учет в налоговом органе:</w:t>
      </w:r>
      <w:r w:rsidRPr="005B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</w:t>
      </w:r>
      <w:r w:rsidRPr="00BC5A7B">
        <w:rPr>
          <w:rFonts w:ascii="Times New Roman" w:hAnsi="Times New Roman" w:cs="Times New Roman"/>
          <w:sz w:val="24"/>
          <w:szCs w:val="24"/>
        </w:rPr>
        <w:t>570801001</w:t>
      </w:r>
      <w:r>
        <w:rPr>
          <w:rFonts w:ascii="Times New Roman" w:hAnsi="Times New Roman" w:cs="Times New Roman"/>
          <w:sz w:val="24"/>
          <w:szCs w:val="24"/>
        </w:rPr>
        <w:t xml:space="preserve">, 05. 12. 2000 </w:t>
      </w:r>
      <w:r w:rsidRPr="00BC5A7B">
        <w:rPr>
          <w:rFonts w:ascii="Times New Roman" w:hAnsi="Times New Roman" w:cs="Times New Roman"/>
          <w:sz w:val="24"/>
          <w:szCs w:val="24"/>
        </w:rPr>
        <w:t>г,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C5A7B">
        <w:rPr>
          <w:rFonts w:ascii="Times New Roman" w:hAnsi="Times New Roman" w:cs="Times New Roman"/>
          <w:sz w:val="24"/>
          <w:szCs w:val="24"/>
        </w:rPr>
        <w:t xml:space="preserve">видетельство </w:t>
      </w:r>
      <w:r>
        <w:rPr>
          <w:rFonts w:ascii="Times New Roman" w:hAnsi="Times New Roman" w:cs="Times New Roman"/>
          <w:sz w:val="24"/>
          <w:szCs w:val="24"/>
        </w:rPr>
        <w:t>серии</w:t>
      </w:r>
      <w:r w:rsidRPr="00BC5A7B">
        <w:rPr>
          <w:rFonts w:ascii="Times New Roman" w:hAnsi="Times New Roman" w:cs="Times New Roman"/>
          <w:sz w:val="24"/>
          <w:szCs w:val="24"/>
        </w:rPr>
        <w:t xml:space="preserve"> 57 №00</w:t>
      </w:r>
      <w:r>
        <w:rPr>
          <w:rFonts w:ascii="Times New Roman" w:hAnsi="Times New Roman" w:cs="Times New Roman"/>
          <w:sz w:val="24"/>
          <w:szCs w:val="24"/>
        </w:rPr>
        <w:t>1281835</w:t>
      </w:r>
    </w:p>
    <w:p w:rsidR="0075559F" w:rsidRPr="005B70E5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75559F" w:rsidRPr="005B70E5" w:rsidRDefault="0075559F" w:rsidP="0075559F">
      <w:pPr>
        <w:widowControl w:val="0"/>
        <w:numPr>
          <w:ilvl w:val="1"/>
          <w:numId w:val="9"/>
        </w:numPr>
        <w:tabs>
          <w:tab w:val="clear" w:pos="1440"/>
          <w:tab w:val="num" w:pos="3440"/>
        </w:tabs>
        <w:overflowPunct w:val="0"/>
        <w:autoSpaceDE w:val="0"/>
        <w:autoSpaceDN w:val="0"/>
        <w:adjustRightInd w:val="0"/>
        <w:spacing w:after="0" w:line="240" w:lineRule="auto"/>
        <w:ind w:left="3440" w:hanging="37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70E5">
        <w:rPr>
          <w:rFonts w:ascii="Times New Roman" w:hAnsi="Times New Roman"/>
          <w:b/>
          <w:bCs/>
          <w:sz w:val="24"/>
          <w:szCs w:val="24"/>
        </w:rPr>
        <w:t xml:space="preserve">Образовательная деятельность </w:t>
      </w:r>
    </w:p>
    <w:p w:rsidR="0075559F" w:rsidRPr="005B70E5" w:rsidRDefault="00811BDD" w:rsidP="0075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-251658752" from="171.55pt,-.75pt" to="378pt,-.75pt" o:allowincell="f" strokeweight="1.5pt"/>
        </w:pict>
      </w:r>
    </w:p>
    <w:p w:rsidR="0075559F" w:rsidRPr="00B259A5" w:rsidRDefault="003226B9" w:rsidP="0075559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2016-2017</w:t>
      </w:r>
      <w:r w:rsidR="0075559F" w:rsidRPr="005B70E5">
        <w:rPr>
          <w:rFonts w:ascii="Times New Roman" w:hAnsi="Times New Roman"/>
          <w:sz w:val="24"/>
          <w:szCs w:val="24"/>
        </w:rPr>
        <w:t xml:space="preserve"> учебном году </w:t>
      </w:r>
      <w:r w:rsidR="0075559F" w:rsidRPr="00B259A5">
        <w:rPr>
          <w:rFonts w:ascii="Times New Roman" w:hAnsi="Times New Roman"/>
          <w:sz w:val="24"/>
          <w:szCs w:val="24"/>
        </w:rPr>
        <w:t xml:space="preserve">в школе обучались </w:t>
      </w:r>
      <w:r w:rsidR="00B259A5" w:rsidRPr="00B259A5">
        <w:rPr>
          <w:rFonts w:ascii="Times New Roman" w:hAnsi="Times New Roman"/>
          <w:sz w:val="24"/>
          <w:szCs w:val="24"/>
        </w:rPr>
        <w:t>551</w:t>
      </w:r>
      <w:r w:rsidR="0075559F" w:rsidRPr="00B259A5">
        <w:rPr>
          <w:rFonts w:ascii="Times New Roman" w:hAnsi="Times New Roman"/>
          <w:sz w:val="24"/>
          <w:szCs w:val="24"/>
        </w:rPr>
        <w:t xml:space="preserve"> учеников.</w:t>
      </w:r>
    </w:p>
    <w:p w:rsidR="0075559F" w:rsidRPr="005B70E5" w:rsidRDefault="00717796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  <w:r w:rsidRPr="00B259A5">
        <w:rPr>
          <w:rFonts w:ascii="Times New Roman" w:hAnsi="Times New Roman"/>
          <w:sz w:val="24"/>
          <w:szCs w:val="24"/>
        </w:rPr>
        <w:t>Численность</w:t>
      </w:r>
      <w:r w:rsidR="0075559F" w:rsidRPr="00B259A5">
        <w:rPr>
          <w:rFonts w:ascii="Times New Roman" w:hAnsi="Times New Roman"/>
          <w:sz w:val="24"/>
          <w:szCs w:val="24"/>
        </w:rPr>
        <w:t xml:space="preserve"> обучающихся по образовательной программе нач</w:t>
      </w:r>
      <w:r w:rsidR="003226B9" w:rsidRPr="00B259A5">
        <w:rPr>
          <w:rFonts w:ascii="Times New Roman" w:hAnsi="Times New Roman"/>
          <w:sz w:val="24"/>
          <w:szCs w:val="24"/>
        </w:rPr>
        <w:t>ального общего образования - 235</w:t>
      </w:r>
      <w:r w:rsidR="0075559F" w:rsidRPr="00B259A5">
        <w:rPr>
          <w:rFonts w:ascii="Times New Roman" w:hAnsi="Times New Roman"/>
          <w:sz w:val="24"/>
          <w:szCs w:val="24"/>
        </w:rPr>
        <w:t xml:space="preserve"> человек (12 классов), по образовательной программе ос</w:t>
      </w:r>
      <w:r w:rsidR="00B259A5" w:rsidRPr="00B259A5">
        <w:rPr>
          <w:rFonts w:ascii="Times New Roman" w:hAnsi="Times New Roman"/>
          <w:sz w:val="24"/>
          <w:szCs w:val="24"/>
        </w:rPr>
        <w:t>новного общего образования – 263</w:t>
      </w:r>
      <w:r w:rsidR="0075559F" w:rsidRPr="00B259A5">
        <w:rPr>
          <w:rFonts w:ascii="Times New Roman" w:hAnsi="Times New Roman"/>
          <w:sz w:val="24"/>
          <w:szCs w:val="24"/>
        </w:rPr>
        <w:t xml:space="preserve"> (15 классов), по образовательной программе</w:t>
      </w:r>
      <w:r w:rsidR="0075559F" w:rsidRPr="005B70E5">
        <w:rPr>
          <w:rFonts w:ascii="Times New Roman" w:hAnsi="Times New Roman"/>
          <w:sz w:val="24"/>
          <w:szCs w:val="24"/>
        </w:rPr>
        <w:t xml:space="preserve"> среднего общего образования – </w:t>
      </w:r>
      <w:r w:rsidR="00B259A5">
        <w:rPr>
          <w:rFonts w:ascii="Times New Roman" w:hAnsi="Times New Roman"/>
          <w:sz w:val="24"/>
          <w:szCs w:val="24"/>
        </w:rPr>
        <w:t>53</w:t>
      </w:r>
      <w:r w:rsidR="0075559F" w:rsidRPr="005B70E5">
        <w:rPr>
          <w:rFonts w:ascii="Times New Roman" w:hAnsi="Times New Roman"/>
          <w:sz w:val="24"/>
          <w:szCs w:val="24"/>
        </w:rPr>
        <w:t xml:space="preserve"> ч</w:t>
      </w:r>
      <w:r w:rsidR="007F04F7">
        <w:rPr>
          <w:rFonts w:ascii="Times New Roman" w:hAnsi="Times New Roman"/>
          <w:sz w:val="24"/>
          <w:szCs w:val="24"/>
        </w:rPr>
        <w:t>еловека (4 класса). Всего в 2016</w:t>
      </w:r>
      <w:r w:rsidR="0075559F" w:rsidRPr="005B70E5">
        <w:rPr>
          <w:rFonts w:ascii="Times New Roman" w:hAnsi="Times New Roman"/>
          <w:sz w:val="24"/>
          <w:szCs w:val="24"/>
        </w:rPr>
        <w:t>-2</w:t>
      </w:r>
      <w:r w:rsidR="007F04F7">
        <w:rPr>
          <w:rFonts w:ascii="Times New Roman" w:hAnsi="Times New Roman"/>
          <w:sz w:val="24"/>
          <w:szCs w:val="24"/>
        </w:rPr>
        <w:t>017</w:t>
      </w:r>
      <w:r w:rsidR="003226B9">
        <w:rPr>
          <w:rFonts w:ascii="Times New Roman" w:hAnsi="Times New Roman"/>
          <w:sz w:val="24"/>
          <w:szCs w:val="24"/>
        </w:rPr>
        <w:t xml:space="preserve"> учебном году в школе было 30</w:t>
      </w:r>
      <w:r w:rsidR="0075559F" w:rsidRPr="005B70E5">
        <w:rPr>
          <w:rFonts w:ascii="Times New Roman" w:hAnsi="Times New Roman"/>
          <w:sz w:val="24"/>
          <w:szCs w:val="24"/>
        </w:rPr>
        <w:t xml:space="preserve"> класс-комплект</w:t>
      </w:r>
      <w:r w:rsidR="0075559F">
        <w:rPr>
          <w:rFonts w:ascii="Times New Roman" w:hAnsi="Times New Roman"/>
          <w:sz w:val="24"/>
          <w:szCs w:val="24"/>
        </w:rPr>
        <w:t xml:space="preserve">. </w:t>
      </w:r>
    </w:p>
    <w:p w:rsidR="0075559F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160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/>
          <w:sz w:val="24"/>
          <w:szCs w:val="24"/>
        </w:rPr>
        <w:t>школы</w:t>
      </w:r>
      <w:r w:rsidRPr="005B70E5">
        <w:rPr>
          <w:rFonts w:ascii="Times New Roman" w:hAnsi="Times New Roman"/>
          <w:sz w:val="24"/>
          <w:szCs w:val="24"/>
        </w:rPr>
        <w:t xml:space="preserve"> успешно освоили действующий образовательный стандарт </w:t>
      </w:r>
      <w:r w:rsidR="00B259A5">
        <w:rPr>
          <w:rFonts w:ascii="Times New Roman" w:hAnsi="Times New Roman"/>
          <w:sz w:val="24"/>
          <w:szCs w:val="24"/>
        </w:rPr>
        <w:t xml:space="preserve"> </w:t>
      </w:r>
    </w:p>
    <w:p w:rsidR="00B259A5" w:rsidRPr="005B70E5" w:rsidRDefault="00B259A5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160"/>
        <w:rPr>
          <w:rFonts w:ascii="Times New Roman" w:hAnsi="Times New Roman"/>
          <w:sz w:val="24"/>
          <w:szCs w:val="24"/>
        </w:rPr>
      </w:pPr>
    </w:p>
    <w:p w:rsidR="0075559F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1120" w:firstLine="60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 xml:space="preserve">Таблица №1 Результаты освоения действующего образовательного стандарта </w:t>
      </w:r>
      <w:proofErr w:type="gramStart"/>
      <w:r w:rsidRPr="005B70E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B70E5">
        <w:rPr>
          <w:rFonts w:ascii="Times New Roman" w:hAnsi="Times New Roman"/>
          <w:sz w:val="24"/>
          <w:szCs w:val="24"/>
        </w:rPr>
        <w:t xml:space="preserve"> школы</w:t>
      </w:r>
    </w:p>
    <w:p w:rsidR="0075559F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1120" w:firstLine="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7349"/>
        <w:gridCol w:w="1274"/>
      </w:tblGrid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559F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5559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55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75559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559F"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</w:tcPr>
          <w:p w:rsidR="0075559F" w:rsidRPr="0075559F" w:rsidRDefault="00755055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2016-2017</w:t>
            </w:r>
            <w:r w:rsidR="0075559F" w:rsidRPr="007555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5559F" w:rsidRPr="007555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</w:t>
            </w:r>
            <w:proofErr w:type="spellEnd"/>
            <w:r w:rsidR="0075559F" w:rsidRPr="0075559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1C18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5559F" w:rsidRPr="0075559F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755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5559F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551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tabs>
                <w:tab w:val="left" w:pos="71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>Количество обучающихся, окончивших учебный год  на «4» и «5»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268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  <w:vAlign w:val="bottom"/>
          </w:tcPr>
          <w:p w:rsidR="0075559F" w:rsidRPr="0075559F" w:rsidRDefault="0075559F" w:rsidP="0075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755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5559F">
              <w:rPr>
                <w:rFonts w:ascii="Times New Roman" w:hAnsi="Times New Roman"/>
                <w:sz w:val="24"/>
                <w:szCs w:val="24"/>
              </w:rPr>
              <w:t xml:space="preserve"> (в %), окончивших учебный год на «4» и «5»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5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5559F">
              <w:rPr>
                <w:rFonts w:ascii="Times New Roman" w:hAnsi="Times New Roman"/>
                <w:sz w:val="24"/>
                <w:szCs w:val="24"/>
              </w:rPr>
              <w:t>, окончивших учебный год на «3»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260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755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5559F">
              <w:rPr>
                <w:rFonts w:ascii="Times New Roman" w:hAnsi="Times New Roman"/>
                <w:sz w:val="24"/>
                <w:szCs w:val="24"/>
              </w:rPr>
              <w:t xml:space="preserve"> (в %),  окончивших учебный год на «3»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559F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75559F">
              <w:rPr>
                <w:rFonts w:ascii="Times New Roman" w:hAnsi="Times New Roman"/>
                <w:sz w:val="24"/>
                <w:szCs w:val="24"/>
              </w:rPr>
              <w:t xml:space="preserve"> обучающихся по итогам учебного года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75559F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75559F">
              <w:rPr>
                <w:rFonts w:ascii="Times New Roman" w:hAnsi="Times New Roman"/>
                <w:sz w:val="24"/>
                <w:szCs w:val="24"/>
              </w:rPr>
              <w:t xml:space="preserve"> обучающихся (в %) по итогам учебного года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>Численность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268</w:t>
            </w:r>
          </w:p>
        </w:tc>
      </w:tr>
      <w:tr w:rsidR="0075559F" w:rsidRPr="0075559F" w:rsidTr="006C58EB">
        <w:tc>
          <w:tcPr>
            <w:tcW w:w="923" w:type="dxa"/>
          </w:tcPr>
          <w:p w:rsidR="0075559F" w:rsidRPr="0075559F" w:rsidRDefault="0075559F" w:rsidP="0075559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75559F" w:rsidRPr="0075559F" w:rsidRDefault="0075559F" w:rsidP="0075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59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755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5559F">
              <w:rPr>
                <w:rFonts w:ascii="Times New Roman" w:hAnsi="Times New Roman"/>
                <w:sz w:val="24"/>
                <w:szCs w:val="24"/>
              </w:rPr>
              <w:t xml:space="preserve"> (в %),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1274" w:type="dxa"/>
          </w:tcPr>
          <w:p w:rsidR="0075559F" w:rsidRPr="0075559F" w:rsidRDefault="00EB3626" w:rsidP="007555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</w:tr>
    </w:tbl>
    <w:p w:rsidR="0075559F" w:rsidRPr="0075559F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1120" w:firstLine="60"/>
        <w:jc w:val="center"/>
        <w:rPr>
          <w:rFonts w:ascii="Times New Roman" w:hAnsi="Times New Roman"/>
          <w:sz w:val="24"/>
          <w:szCs w:val="24"/>
        </w:rPr>
      </w:pPr>
    </w:p>
    <w:p w:rsidR="0075559F" w:rsidRPr="0075559F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22B" w:rsidRDefault="00F1522B" w:rsidP="00F1522B">
      <w:pPr>
        <w:pStyle w:val="a5"/>
        <w:ind w:left="-851"/>
        <w:jc w:val="center"/>
        <w:rPr>
          <w:rFonts w:ascii="Times New Roman" w:hAnsi="Times New Roman"/>
          <w:sz w:val="24"/>
          <w:szCs w:val="24"/>
        </w:rPr>
      </w:pPr>
      <w:bookmarkStart w:id="1" w:name="page5"/>
      <w:bookmarkEnd w:id="1"/>
      <w:r w:rsidRPr="0075559F">
        <w:rPr>
          <w:rFonts w:ascii="Times New Roman" w:hAnsi="Times New Roman"/>
          <w:sz w:val="24"/>
          <w:szCs w:val="24"/>
        </w:rPr>
        <w:t>Анализ результатов ГИА (ОГЭ И ГВЭ) 9 класс</w:t>
      </w:r>
    </w:p>
    <w:p w:rsidR="00F1522B" w:rsidRDefault="00F1522B" w:rsidP="00F1522B">
      <w:pPr>
        <w:pStyle w:val="a5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93"/>
        <w:gridCol w:w="992"/>
        <w:gridCol w:w="1134"/>
        <w:gridCol w:w="1134"/>
        <w:gridCol w:w="1417"/>
        <w:gridCol w:w="1276"/>
        <w:gridCol w:w="1701"/>
      </w:tblGrid>
      <w:tr w:rsidR="00F1522B" w:rsidRPr="00526DA0" w:rsidTr="00F1522B">
        <w:trPr>
          <w:trHeight w:val="828"/>
        </w:trPr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>Кол-во</w:t>
            </w:r>
          </w:p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 xml:space="preserve"> сдававших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7B22C3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F1522B" w:rsidRDefault="00F1522B" w:rsidP="00F152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Качество знаний по предмету</w:t>
            </w:r>
          </w:p>
          <w:p w:rsidR="00F1522B" w:rsidRPr="007B22C3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1522B" w:rsidRPr="007B22C3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F1522B" w:rsidRPr="00526DA0" w:rsidTr="00F1522B">
        <w:trPr>
          <w:trHeight w:val="675"/>
        </w:trPr>
        <w:tc>
          <w:tcPr>
            <w:tcW w:w="1985" w:type="dxa"/>
            <w:vMerge/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1522B" w:rsidRPr="007B22C3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522B" w:rsidRPr="007B22C3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B22C3">
              <w:rPr>
                <w:rFonts w:ascii="Times New Roman" w:hAnsi="Times New Roman"/>
                <w:b/>
              </w:rPr>
              <w:t>По школе</w:t>
            </w:r>
          </w:p>
        </w:tc>
      </w:tr>
      <w:tr w:rsidR="00F1522B" w:rsidRPr="00526DA0" w:rsidTr="00F1522B">
        <w:trPr>
          <w:trHeight w:val="147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язык  </w:t>
            </w:r>
          </w:p>
        </w:tc>
        <w:tc>
          <w:tcPr>
            <w:tcW w:w="993" w:type="dxa"/>
          </w:tcPr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13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26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25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59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3,75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529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26DA0">
              <w:rPr>
                <w:rFonts w:ascii="Times New Roman" w:hAnsi="Times New Roman"/>
                <w:b/>
              </w:rPr>
              <w:t>Мат-ка</w:t>
            </w:r>
            <w:proofErr w:type="spellEnd"/>
            <w:proofErr w:type="gramEnd"/>
          </w:p>
        </w:tc>
        <w:tc>
          <w:tcPr>
            <w:tcW w:w="993" w:type="dxa"/>
          </w:tcPr>
          <w:p w:rsidR="00F1522B" w:rsidRPr="00570539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70539">
              <w:rPr>
                <w:rFonts w:ascii="Times New Roman" w:hAnsi="Times New Roman"/>
                <w:b/>
              </w:rPr>
              <w:t>66</w:t>
            </w:r>
          </w:p>
          <w:p w:rsidR="00F1522B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  <w:p w:rsidR="00F1522B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  <w:p w:rsidR="00F1522B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2/0/2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21/24/18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36/35/39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5/5/5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35/36/30</w:t>
            </w:r>
          </w:p>
          <w:p w:rsidR="00F1522B" w:rsidRPr="00547025" w:rsidRDefault="00F1522B" w:rsidP="00F1522B">
            <w:pPr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3,2/3/</w:t>
            </w:r>
            <w:r w:rsidRPr="00547025">
              <w:rPr>
                <w:rFonts w:ascii="Times New Roman" w:hAnsi="Times New Roman"/>
              </w:rPr>
              <w:t>3</w:t>
            </w:r>
          </w:p>
        </w:tc>
      </w:tr>
      <w:tr w:rsidR="00F1522B" w:rsidRPr="00526DA0" w:rsidTr="00F1522B">
        <w:trPr>
          <w:trHeight w:val="147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Общество</w:t>
            </w:r>
            <w:r>
              <w:rPr>
                <w:rFonts w:ascii="Times New Roman" w:hAnsi="Times New Roman"/>
                <w:b/>
              </w:rPr>
              <w:t>знание</w:t>
            </w:r>
            <w:r w:rsidRPr="00526D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F1522B" w:rsidRPr="00570539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70539">
              <w:rPr>
                <w:rFonts w:ascii="Times New Roman" w:hAnsi="Times New Roman"/>
                <w:b/>
              </w:rPr>
              <w:t>61</w:t>
            </w: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4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25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30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2(1 сдал)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48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3,5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147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Англ.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26DA0">
              <w:rPr>
                <w:rFonts w:ascii="Times New Roman" w:hAnsi="Times New Roman"/>
                <w:b/>
              </w:rPr>
              <w:t>язык</w:t>
            </w:r>
          </w:p>
        </w:tc>
        <w:tc>
          <w:tcPr>
            <w:tcW w:w="993" w:type="dxa"/>
          </w:tcPr>
          <w:p w:rsidR="00F1522B" w:rsidRPr="00570539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70539">
              <w:rPr>
                <w:rFonts w:ascii="Times New Roman" w:hAnsi="Times New Roman"/>
                <w:b/>
              </w:rPr>
              <w:t>1</w:t>
            </w: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100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4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147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993" w:type="dxa"/>
          </w:tcPr>
          <w:p w:rsidR="00F1522B" w:rsidRPr="00570539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70539">
              <w:rPr>
                <w:rFonts w:ascii="Times New Roman" w:hAnsi="Times New Roman"/>
                <w:b/>
              </w:rPr>
              <w:t>3</w:t>
            </w: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100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3,3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147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993" w:type="dxa"/>
          </w:tcPr>
          <w:p w:rsidR="00F1522B" w:rsidRPr="00570539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70539">
              <w:rPr>
                <w:rFonts w:ascii="Times New Roman" w:hAnsi="Times New Roman"/>
                <w:b/>
              </w:rPr>
              <w:t>10</w:t>
            </w: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8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20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3,2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596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F1522B" w:rsidRPr="00570539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70539">
              <w:rPr>
                <w:rFonts w:ascii="Times New Roman" w:hAnsi="Times New Roman"/>
                <w:b/>
              </w:rPr>
              <w:t>4</w:t>
            </w: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75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3,75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147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993" w:type="dxa"/>
          </w:tcPr>
          <w:p w:rsidR="00F1522B" w:rsidRPr="00570539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70539">
              <w:rPr>
                <w:rFonts w:ascii="Times New Roman" w:hAnsi="Times New Roman"/>
                <w:b/>
              </w:rPr>
              <w:t>1</w:t>
            </w: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100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5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147"/>
        </w:trPr>
        <w:tc>
          <w:tcPr>
            <w:tcW w:w="1985" w:type="dxa"/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993" w:type="dxa"/>
          </w:tcPr>
          <w:p w:rsidR="00F1522B" w:rsidRPr="00570539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705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4</w:t>
            </w:r>
          </w:p>
        </w:tc>
      </w:tr>
      <w:tr w:rsidR="00F1522B" w:rsidRPr="00526DA0" w:rsidTr="00F1522B">
        <w:trPr>
          <w:trHeight w:val="147"/>
        </w:trPr>
        <w:tc>
          <w:tcPr>
            <w:tcW w:w="1985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993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46</w:t>
            </w:r>
          </w:p>
          <w:p w:rsidR="00F1522B" w:rsidRPr="000B3FAC" w:rsidRDefault="00F1522B" w:rsidP="00F1522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9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16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19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2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54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47025">
              <w:rPr>
                <w:rFonts w:ascii="Times New Roman" w:hAnsi="Times New Roman"/>
                <w:b/>
              </w:rPr>
              <w:t>3,7</w:t>
            </w:r>
          </w:p>
          <w:p w:rsidR="00F1522B" w:rsidRPr="00547025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</w:tbl>
    <w:p w:rsidR="00F1522B" w:rsidRDefault="00F1522B" w:rsidP="00F1522B">
      <w:pPr>
        <w:pStyle w:val="a5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26DA0">
        <w:rPr>
          <w:rFonts w:ascii="Times New Roman" w:hAnsi="Times New Roman"/>
          <w:sz w:val="24"/>
          <w:szCs w:val="24"/>
        </w:rPr>
        <w:t xml:space="preserve">Анализ знаний выпускников основной школы показывает, что </w:t>
      </w:r>
      <w:proofErr w:type="spellStart"/>
      <w:r w:rsidRPr="00526DA0">
        <w:rPr>
          <w:rFonts w:ascii="Times New Roman" w:hAnsi="Times New Roman"/>
          <w:sz w:val="24"/>
          <w:szCs w:val="24"/>
        </w:rPr>
        <w:t>об-ся</w:t>
      </w:r>
      <w:proofErr w:type="spellEnd"/>
      <w:r w:rsidRPr="00526DA0">
        <w:rPr>
          <w:rFonts w:ascii="Times New Roman" w:hAnsi="Times New Roman"/>
          <w:sz w:val="24"/>
          <w:szCs w:val="24"/>
        </w:rPr>
        <w:t xml:space="preserve"> получили в основном</w:t>
      </w:r>
    </w:p>
    <w:p w:rsidR="00F1522B" w:rsidRDefault="00F1522B" w:rsidP="00F1522B">
      <w:pPr>
        <w:pStyle w:val="a5"/>
        <w:ind w:left="-851"/>
        <w:rPr>
          <w:rFonts w:ascii="Times New Roman" w:hAnsi="Times New Roman"/>
          <w:sz w:val="24"/>
          <w:szCs w:val="24"/>
        </w:rPr>
      </w:pPr>
      <w:r w:rsidRPr="00526DA0">
        <w:rPr>
          <w:rFonts w:ascii="Times New Roman" w:hAnsi="Times New Roman"/>
          <w:sz w:val="24"/>
          <w:szCs w:val="24"/>
        </w:rPr>
        <w:t xml:space="preserve">удовлетворительные </w:t>
      </w:r>
      <w:r>
        <w:rPr>
          <w:rFonts w:ascii="Times New Roman" w:hAnsi="Times New Roman"/>
          <w:sz w:val="24"/>
          <w:szCs w:val="24"/>
        </w:rPr>
        <w:t>знания по школьным программам. Не в</w:t>
      </w:r>
      <w:r w:rsidRPr="00526DA0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>66</w:t>
      </w:r>
      <w:r w:rsidRPr="00526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DA0">
        <w:rPr>
          <w:rFonts w:ascii="Times New Roman" w:hAnsi="Times New Roman"/>
          <w:sz w:val="24"/>
          <w:szCs w:val="24"/>
        </w:rPr>
        <w:t>об-ся</w:t>
      </w:r>
      <w:proofErr w:type="spellEnd"/>
      <w:r w:rsidRPr="00526DA0">
        <w:rPr>
          <w:rFonts w:ascii="Times New Roman" w:hAnsi="Times New Roman"/>
          <w:sz w:val="24"/>
          <w:szCs w:val="24"/>
        </w:rPr>
        <w:t xml:space="preserve"> получили аттестат об</w:t>
      </w:r>
      <w:r>
        <w:rPr>
          <w:rFonts w:ascii="Times New Roman" w:hAnsi="Times New Roman"/>
          <w:sz w:val="24"/>
          <w:szCs w:val="24"/>
        </w:rPr>
        <w:t xml:space="preserve"> основном общем образовании,   5 </w:t>
      </w:r>
      <w:proofErr w:type="spellStart"/>
      <w:r w:rsidRPr="00526DA0">
        <w:rPr>
          <w:rFonts w:ascii="Times New Roman" w:hAnsi="Times New Roman"/>
          <w:sz w:val="24"/>
          <w:szCs w:val="24"/>
        </w:rPr>
        <w:t>об-ся</w:t>
      </w:r>
      <w:proofErr w:type="spellEnd"/>
      <w:r w:rsidRPr="0052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остались без аттестата, ни одного </w:t>
      </w:r>
      <w:proofErr w:type="spellStart"/>
      <w:r w:rsidRPr="00526DA0">
        <w:rPr>
          <w:rFonts w:ascii="Times New Roman" w:hAnsi="Times New Roman"/>
          <w:sz w:val="24"/>
          <w:szCs w:val="24"/>
        </w:rPr>
        <w:t>об-ся</w:t>
      </w:r>
      <w:proofErr w:type="spellEnd"/>
      <w:r w:rsidRPr="0052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26DA0">
        <w:rPr>
          <w:rFonts w:ascii="Times New Roman" w:hAnsi="Times New Roman"/>
          <w:sz w:val="24"/>
          <w:szCs w:val="24"/>
        </w:rPr>
        <w:t>получили аттестат «Особого образца»</w:t>
      </w:r>
      <w:r>
        <w:rPr>
          <w:rFonts w:ascii="Times New Roman" w:hAnsi="Times New Roman"/>
          <w:sz w:val="24"/>
          <w:szCs w:val="24"/>
        </w:rPr>
        <w:t xml:space="preserve">.34 </w:t>
      </w:r>
      <w:proofErr w:type="spellStart"/>
      <w:r>
        <w:rPr>
          <w:rFonts w:ascii="Times New Roman" w:hAnsi="Times New Roman"/>
          <w:sz w:val="24"/>
          <w:szCs w:val="24"/>
        </w:rPr>
        <w:t>об-ся</w:t>
      </w:r>
      <w:proofErr w:type="spellEnd"/>
      <w:r>
        <w:rPr>
          <w:rFonts w:ascii="Times New Roman" w:hAnsi="Times New Roman"/>
          <w:sz w:val="24"/>
          <w:szCs w:val="24"/>
        </w:rPr>
        <w:t xml:space="preserve"> решили продолжить свое обучение в 10-11 классах нашей школы. На основании заявлений родителей (законных представителей) выпускников 9х классов, комиссией ОУ по приему </w:t>
      </w:r>
      <w:r w:rsidRPr="003E1F1D">
        <w:rPr>
          <w:rFonts w:ascii="Times New Roman" w:hAnsi="Times New Roman"/>
          <w:sz w:val="24"/>
          <w:szCs w:val="24"/>
        </w:rPr>
        <w:t>обучающихся в профильные классы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 xml:space="preserve">результатам </w:t>
      </w:r>
      <w:r w:rsidRPr="00712B9E">
        <w:rPr>
          <w:rFonts w:ascii="Times New Roman" w:hAnsi="Times New Roman"/>
          <w:color w:val="000000"/>
          <w:sz w:val="24"/>
          <w:szCs w:val="24"/>
        </w:rPr>
        <w:t xml:space="preserve"> индивидуального отбора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об-ся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было сформировано 2 класса: класс (социально-гуманитарного  профиля) и класс универсального профиля.</w:t>
      </w:r>
    </w:p>
    <w:p w:rsidR="0075559F" w:rsidRPr="0075559F" w:rsidRDefault="0075559F" w:rsidP="00F1522B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</w:p>
    <w:p w:rsidR="00F1522B" w:rsidRPr="0075559F" w:rsidRDefault="00F1522B" w:rsidP="00F1522B">
      <w:pPr>
        <w:spacing w:after="0" w:line="240" w:lineRule="auto"/>
        <w:ind w:left="709" w:hanging="283"/>
        <w:jc w:val="center"/>
        <w:rPr>
          <w:rFonts w:ascii="Times New Roman" w:hAnsi="Times New Roman"/>
          <w:sz w:val="24"/>
          <w:szCs w:val="24"/>
        </w:rPr>
      </w:pPr>
      <w:r w:rsidRPr="0075559F">
        <w:rPr>
          <w:rFonts w:ascii="Times New Roman" w:hAnsi="Times New Roman"/>
          <w:sz w:val="24"/>
          <w:szCs w:val="24"/>
        </w:rPr>
        <w:t>Анализ результатов ГИА 11</w:t>
      </w:r>
    </w:p>
    <w:p w:rsidR="00F1522B" w:rsidRDefault="00F1522B" w:rsidP="00F1522B">
      <w:pPr>
        <w:spacing w:after="0" w:line="240" w:lineRule="auto"/>
        <w:ind w:left="709" w:hanging="28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1522B" w:rsidRDefault="00F1522B" w:rsidP="00F1522B">
      <w:pPr>
        <w:spacing w:after="0"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7303FC">
        <w:rPr>
          <w:rFonts w:ascii="Times New Roman" w:hAnsi="Times New Roman"/>
          <w:color w:val="000000" w:themeColor="text1"/>
          <w:sz w:val="24"/>
          <w:szCs w:val="24"/>
        </w:rPr>
        <w:t>Всего об-ся</w:t>
      </w:r>
      <w:r>
        <w:rPr>
          <w:rFonts w:ascii="Times New Roman" w:hAnsi="Times New Roman"/>
          <w:color w:val="000000" w:themeColor="text1"/>
          <w:sz w:val="24"/>
          <w:szCs w:val="24"/>
        </w:rPr>
        <w:t>-26</w:t>
      </w:r>
    </w:p>
    <w:p w:rsidR="00F1522B" w:rsidRDefault="00F1522B" w:rsidP="00F1522B">
      <w:pPr>
        <w:spacing w:after="0"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Допущены до экзаменов-26</w:t>
      </w:r>
    </w:p>
    <w:p w:rsidR="00F1522B" w:rsidRDefault="00F1522B" w:rsidP="00F1522B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Сдавали экзамены по выбору-  71 , из них</w:t>
      </w:r>
    </w:p>
    <w:tbl>
      <w:tblPr>
        <w:tblW w:w="5813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694"/>
      </w:tblGrid>
      <w:tr w:rsidR="00F1522B" w:rsidRPr="00526DA0" w:rsidTr="00F1522B">
        <w:trPr>
          <w:trHeight w:val="253"/>
        </w:trPr>
        <w:tc>
          <w:tcPr>
            <w:tcW w:w="3119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2694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Кол-во </w:t>
            </w:r>
            <w:proofErr w:type="gramStart"/>
            <w:r w:rsidRPr="00526DA0">
              <w:rPr>
                <w:rFonts w:ascii="Times New Roman" w:hAnsi="Times New Roman"/>
                <w:b/>
              </w:rPr>
              <w:t>сдававших</w:t>
            </w:r>
            <w:proofErr w:type="gramEnd"/>
          </w:p>
        </w:tc>
      </w:tr>
      <w:tr w:rsidR="00F1522B" w:rsidRPr="00526DA0" w:rsidTr="00F1522B">
        <w:trPr>
          <w:trHeight w:val="253"/>
        </w:trPr>
        <w:tc>
          <w:tcPr>
            <w:tcW w:w="3119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147"/>
        </w:trPr>
        <w:tc>
          <w:tcPr>
            <w:tcW w:w="311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26DA0">
              <w:rPr>
                <w:rFonts w:ascii="Times New Roman" w:hAnsi="Times New Roman"/>
                <w:b/>
              </w:rPr>
              <w:t>Мат-ка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 (Профиль)</w:t>
            </w:r>
          </w:p>
        </w:tc>
        <w:tc>
          <w:tcPr>
            <w:tcW w:w="2694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F1522B" w:rsidRPr="00526DA0" w:rsidTr="00F1522B">
        <w:trPr>
          <w:trHeight w:val="147"/>
        </w:trPr>
        <w:tc>
          <w:tcPr>
            <w:tcW w:w="311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Общество </w:t>
            </w:r>
          </w:p>
        </w:tc>
        <w:tc>
          <w:tcPr>
            <w:tcW w:w="2694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F1522B" w:rsidRPr="00526DA0" w:rsidTr="00F1522B">
        <w:trPr>
          <w:trHeight w:val="147"/>
        </w:trPr>
        <w:tc>
          <w:tcPr>
            <w:tcW w:w="311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2694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F1522B" w:rsidRPr="00526DA0" w:rsidTr="00F1522B">
        <w:trPr>
          <w:trHeight w:val="147"/>
        </w:trPr>
        <w:tc>
          <w:tcPr>
            <w:tcW w:w="311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2694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1522B" w:rsidRPr="00526DA0" w:rsidTr="00F1522B">
        <w:trPr>
          <w:trHeight w:val="147"/>
        </w:trPr>
        <w:tc>
          <w:tcPr>
            <w:tcW w:w="311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2694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F1522B" w:rsidRPr="00526DA0" w:rsidTr="00F1522B">
        <w:trPr>
          <w:trHeight w:val="147"/>
        </w:trPr>
        <w:tc>
          <w:tcPr>
            <w:tcW w:w="311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2694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1522B" w:rsidRPr="00526DA0" w:rsidTr="00F1522B">
        <w:trPr>
          <w:trHeight w:val="147"/>
        </w:trPr>
        <w:tc>
          <w:tcPr>
            <w:tcW w:w="311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Литера</w:t>
            </w:r>
            <w:r>
              <w:rPr>
                <w:rFonts w:ascii="Times New Roman" w:hAnsi="Times New Roman"/>
                <w:b/>
              </w:rPr>
              <w:t xml:space="preserve">тура </w:t>
            </w:r>
          </w:p>
        </w:tc>
        <w:tc>
          <w:tcPr>
            <w:tcW w:w="2694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F1522B" w:rsidRDefault="00F1522B" w:rsidP="00F1522B">
      <w:pPr>
        <w:spacing w:after="0"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</w:p>
    <w:p w:rsidR="00F1522B" w:rsidRDefault="00F1522B" w:rsidP="00F1522B">
      <w:pPr>
        <w:pStyle w:val="a5"/>
        <w:jc w:val="center"/>
        <w:rPr>
          <w:rFonts w:ascii="Times New Roman" w:hAnsi="Times New Roman"/>
          <w:b/>
        </w:rPr>
      </w:pPr>
      <w:r w:rsidRPr="00526DA0">
        <w:rPr>
          <w:rFonts w:ascii="Times New Roman" w:hAnsi="Times New Roman"/>
          <w:b/>
        </w:rPr>
        <w:t>Баллы, полученные на ГИА 11х классов: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850"/>
        <w:gridCol w:w="1130"/>
        <w:gridCol w:w="709"/>
        <w:gridCol w:w="709"/>
        <w:gridCol w:w="713"/>
        <w:gridCol w:w="567"/>
        <w:gridCol w:w="563"/>
        <w:gridCol w:w="567"/>
        <w:gridCol w:w="567"/>
        <w:gridCol w:w="1421"/>
        <w:gridCol w:w="1843"/>
      </w:tblGrid>
      <w:tr w:rsidR="00F1522B" w:rsidRPr="00526DA0" w:rsidTr="00F1522B">
        <w:trPr>
          <w:trHeight w:val="1140"/>
        </w:trPr>
        <w:tc>
          <w:tcPr>
            <w:tcW w:w="1702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Кол-во </w:t>
            </w:r>
            <w:proofErr w:type="gramStart"/>
            <w:r w:rsidRPr="00526DA0">
              <w:rPr>
                <w:rFonts w:ascii="Times New Roman" w:hAnsi="Times New Roman"/>
                <w:b/>
              </w:rPr>
              <w:t>сдававших</w:t>
            </w:r>
            <w:proofErr w:type="gramEnd"/>
          </w:p>
        </w:tc>
        <w:tc>
          <w:tcPr>
            <w:tcW w:w="1130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20-30</w:t>
            </w:r>
          </w:p>
        </w:tc>
        <w:tc>
          <w:tcPr>
            <w:tcW w:w="70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31-40</w:t>
            </w:r>
          </w:p>
        </w:tc>
        <w:tc>
          <w:tcPr>
            <w:tcW w:w="709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41-50</w:t>
            </w:r>
          </w:p>
        </w:tc>
        <w:tc>
          <w:tcPr>
            <w:tcW w:w="713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51-60</w:t>
            </w:r>
          </w:p>
        </w:tc>
        <w:tc>
          <w:tcPr>
            <w:tcW w:w="567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61-70</w:t>
            </w:r>
          </w:p>
        </w:tc>
        <w:tc>
          <w:tcPr>
            <w:tcW w:w="563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71-80</w:t>
            </w:r>
          </w:p>
        </w:tc>
        <w:tc>
          <w:tcPr>
            <w:tcW w:w="567" w:type="dxa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81-90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1</w:t>
            </w:r>
            <w:r w:rsidRPr="00526DA0">
              <w:rPr>
                <w:rFonts w:ascii="Times New Roman" w:hAnsi="Times New Roman"/>
                <w:b/>
              </w:rPr>
              <w:t>-100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школе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школе</w:t>
            </w: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15-16/14-15г</w:t>
            </w:r>
          </w:p>
        </w:tc>
      </w:tr>
      <w:tr w:rsidR="00F1522B" w:rsidRPr="00526DA0" w:rsidTr="00F1522B">
        <w:trPr>
          <w:trHeight w:val="390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Русский язык  24б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39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FB660F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71/</w:t>
            </w:r>
            <w:r w:rsidRPr="00FB660F">
              <w:rPr>
                <w:rFonts w:ascii="Times New Roman" w:hAnsi="Times New Roman"/>
                <w:b/>
              </w:rPr>
              <w:t>65,6</w:t>
            </w:r>
            <w:r>
              <w:rPr>
                <w:rFonts w:ascii="Times New Roman" w:hAnsi="Times New Roman"/>
                <w:b/>
              </w:rPr>
              <w:t xml:space="preserve"> /</w:t>
            </w:r>
            <w:r w:rsidRPr="001E5ABA">
              <w:rPr>
                <w:rFonts w:ascii="Times New Roman" w:hAnsi="Times New Roman"/>
                <w:b/>
              </w:rPr>
              <w:t>67</w:t>
            </w:r>
          </w:p>
        </w:tc>
      </w:tr>
      <w:tr w:rsidR="00F1522B" w:rsidRPr="00526DA0" w:rsidTr="00F1522B">
        <w:trPr>
          <w:trHeight w:val="36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44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FB660F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240"/>
        </w:trPr>
        <w:tc>
          <w:tcPr>
            <w:tcW w:w="1702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26DA0">
              <w:rPr>
                <w:rFonts w:ascii="Times New Roman" w:hAnsi="Times New Roman"/>
                <w:b/>
              </w:rPr>
              <w:t>Мат-ка</w:t>
            </w:r>
            <w:proofErr w:type="spellEnd"/>
            <w:proofErr w:type="gramEnd"/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База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526DA0">
              <w:rPr>
                <w:rFonts w:ascii="Times New Roman" w:hAnsi="Times New Roman"/>
                <w:b/>
              </w:rPr>
              <w:t>20б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522B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240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08020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22B" w:rsidRPr="001E5ABA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4,2/4/</w:t>
            </w:r>
            <w:r w:rsidRPr="001E5ABA">
              <w:rPr>
                <w:rFonts w:ascii="Times New Roman" w:hAnsi="Times New Roman"/>
                <w:b/>
              </w:rPr>
              <w:t>3,9</w:t>
            </w:r>
          </w:p>
        </w:tc>
      </w:tr>
      <w:tr w:rsidR="00F1522B" w:rsidRPr="00526DA0" w:rsidTr="00F1522B">
        <w:trPr>
          <w:trHeight w:val="251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43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2/1</w:t>
            </w:r>
          </w:p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3/16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4/13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5/13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08020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2B" w:rsidRPr="001E5ABA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369"/>
        </w:trPr>
        <w:tc>
          <w:tcPr>
            <w:tcW w:w="1702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26DA0">
              <w:rPr>
                <w:rFonts w:ascii="Times New Roman" w:hAnsi="Times New Roman"/>
                <w:b/>
              </w:rPr>
              <w:t>Мат-ка</w:t>
            </w:r>
            <w:proofErr w:type="spellEnd"/>
            <w:proofErr w:type="gramEnd"/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Профиль</w:t>
            </w: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 27 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ниже 20б</w:t>
            </w: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522B" w:rsidRPr="004C139D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526DA0" w:rsidTr="00F1522B">
        <w:trPr>
          <w:trHeight w:val="369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4C139D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22B" w:rsidRPr="001E5ABA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31,7/</w:t>
            </w:r>
            <w:r w:rsidRPr="004C139D">
              <w:rPr>
                <w:rFonts w:ascii="Times New Roman" w:hAnsi="Times New Roman"/>
                <w:b/>
              </w:rPr>
              <w:t>36,3</w:t>
            </w:r>
            <w:r>
              <w:rPr>
                <w:rFonts w:ascii="Times New Roman" w:hAnsi="Times New Roman"/>
                <w:b/>
              </w:rPr>
              <w:t>/</w:t>
            </w:r>
            <w:r w:rsidRPr="001E5ABA">
              <w:rPr>
                <w:rFonts w:ascii="Times New Roman" w:hAnsi="Times New Roman"/>
                <w:b/>
              </w:rPr>
              <w:t>37</w:t>
            </w:r>
          </w:p>
        </w:tc>
      </w:tr>
      <w:tr w:rsidR="00F1522B" w:rsidRPr="00526DA0" w:rsidTr="00F1522B">
        <w:trPr>
          <w:trHeight w:val="375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36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4C139D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2B" w:rsidRPr="001E5ABA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55"/>
        </w:trPr>
        <w:tc>
          <w:tcPr>
            <w:tcW w:w="1702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 xml:space="preserve">Общество </w:t>
            </w:r>
            <w:r>
              <w:rPr>
                <w:rFonts w:ascii="Times New Roman" w:hAnsi="Times New Roman"/>
                <w:b/>
              </w:rPr>
              <w:t>42</w:t>
            </w:r>
            <w:r w:rsidRPr="00526DA0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55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57/51/</w:t>
            </w:r>
            <w:r w:rsidRPr="001E5ABA">
              <w:rPr>
                <w:rFonts w:ascii="Times New Roman" w:hAnsi="Times New Roman"/>
                <w:b/>
              </w:rPr>
              <w:t>57</w:t>
            </w:r>
          </w:p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83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36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55"/>
        </w:trPr>
        <w:tc>
          <w:tcPr>
            <w:tcW w:w="1702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Физика 36б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55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39,3/41,9/</w:t>
            </w:r>
            <w:r w:rsidRPr="001E5ABA">
              <w:rPr>
                <w:rFonts w:ascii="Times New Roman" w:hAnsi="Times New Roman"/>
                <w:b/>
              </w:rPr>
              <w:t>51,2</w:t>
            </w:r>
          </w:p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40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25"/>
        </w:trPr>
        <w:tc>
          <w:tcPr>
            <w:tcW w:w="1702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Биология 36б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25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51,5/47,9/</w:t>
            </w:r>
            <w:r w:rsidRPr="001E5ABA">
              <w:rPr>
                <w:rFonts w:ascii="Times New Roman" w:hAnsi="Times New Roman"/>
                <w:b/>
              </w:rPr>
              <w:t>57,8</w:t>
            </w:r>
          </w:p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70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55"/>
        </w:trPr>
        <w:tc>
          <w:tcPr>
            <w:tcW w:w="1702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История 32б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55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51,2/42,5/</w:t>
            </w:r>
            <w:r w:rsidRPr="001E5ABA">
              <w:rPr>
                <w:rFonts w:ascii="Times New Roman" w:hAnsi="Times New Roman"/>
                <w:b/>
              </w:rPr>
              <w:t>47</w:t>
            </w:r>
          </w:p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36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55"/>
        </w:trPr>
        <w:tc>
          <w:tcPr>
            <w:tcW w:w="1702" w:type="dxa"/>
            <w:vMerge w:val="restart"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 w:rsidRPr="00526DA0">
              <w:rPr>
                <w:rFonts w:ascii="Times New Roman" w:hAnsi="Times New Roman"/>
                <w:b/>
              </w:rPr>
              <w:t>Химия 36</w:t>
            </w:r>
            <w:r>
              <w:rPr>
                <w:rFonts w:ascii="Times New Roman" w:hAnsi="Times New Roman"/>
                <w:b/>
              </w:rPr>
              <w:t xml:space="preserve"> 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55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2B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59/33,6/</w:t>
            </w:r>
            <w:r w:rsidRPr="001E5ABA">
              <w:rPr>
                <w:rFonts w:ascii="Times New Roman" w:hAnsi="Times New Roman"/>
                <w:b/>
              </w:rPr>
              <w:t>67</w:t>
            </w:r>
          </w:p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22B" w:rsidRPr="00C134B7" w:rsidTr="00F1522B">
        <w:trPr>
          <w:trHeight w:val="236"/>
        </w:trPr>
        <w:tc>
          <w:tcPr>
            <w:tcW w:w="1702" w:type="dxa"/>
            <w:vMerge/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75559F" w:rsidRDefault="00F1522B" w:rsidP="00F1522B">
            <w:pPr>
              <w:pStyle w:val="a5"/>
              <w:jc w:val="center"/>
              <w:rPr>
                <w:rFonts w:ascii="Times New Roman" w:hAnsi="Times New Roman"/>
              </w:rPr>
            </w:pPr>
            <w:r w:rsidRPr="0075559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22B" w:rsidRPr="00526DA0" w:rsidRDefault="00F1522B" w:rsidP="00F1522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C134B7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2B" w:rsidRPr="001E5ABA" w:rsidRDefault="00F1522B" w:rsidP="00F152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1522B" w:rsidRPr="00526DA0" w:rsidRDefault="00F1522B" w:rsidP="00F1522B">
      <w:pPr>
        <w:pStyle w:val="a5"/>
        <w:jc w:val="center"/>
        <w:rPr>
          <w:rFonts w:ascii="Times New Roman" w:hAnsi="Times New Roman"/>
          <w:b/>
        </w:rPr>
      </w:pPr>
    </w:p>
    <w:p w:rsidR="00F1522B" w:rsidRPr="007718F4" w:rsidRDefault="00F1522B" w:rsidP="00F1522B">
      <w:pPr>
        <w:pStyle w:val="a5"/>
        <w:spacing w:line="276" w:lineRule="auto"/>
        <w:rPr>
          <w:rFonts w:ascii="Times New Roman" w:hAnsi="Times New Roman"/>
          <w:b/>
        </w:rPr>
      </w:pPr>
      <w:r>
        <w:rPr>
          <w:sz w:val="28"/>
          <w:szCs w:val="28"/>
        </w:rPr>
        <w:t xml:space="preserve"> </w:t>
      </w:r>
      <w:r w:rsidRPr="007718F4">
        <w:rPr>
          <w:b/>
          <w:sz w:val="28"/>
          <w:szCs w:val="28"/>
        </w:rPr>
        <w:t xml:space="preserve"> </w:t>
      </w:r>
      <w:r w:rsidRPr="007718F4">
        <w:rPr>
          <w:rFonts w:ascii="Times New Roman" w:hAnsi="Times New Roman"/>
          <w:b/>
        </w:rPr>
        <w:t>ИТОГИ:</w:t>
      </w:r>
    </w:p>
    <w:p w:rsidR="00F1522B" w:rsidRPr="007D6871" w:rsidRDefault="00F1522B" w:rsidP="00F1522B">
      <w:pPr>
        <w:rPr>
          <w:rFonts w:ascii="Times New Roman" w:hAnsi="Times New Roman"/>
          <w:sz w:val="24"/>
          <w:szCs w:val="24"/>
        </w:rPr>
      </w:pPr>
      <w:r w:rsidRPr="007718F4">
        <w:t xml:space="preserve">  </w:t>
      </w:r>
      <w:r>
        <w:t xml:space="preserve">        </w:t>
      </w:r>
      <w:r>
        <w:rPr>
          <w:rFonts w:ascii="Times New Roman" w:hAnsi="Times New Roman"/>
          <w:sz w:val="24"/>
          <w:szCs w:val="24"/>
        </w:rPr>
        <w:t xml:space="preserve">26 выпускников  получили </w:t>
      </w:r>
      <w:r w:rsidRPr="007D6871">
        <w:rPr>
          <w:rFonts w:ascii="Times New Roman" w:hAnsi="Times New Roman"/>
          <w:sz w:val="24"/>
          <w:szCs w:val="24"/>
        </w:rPr>
        <w:t xml:space="preserve"> аттестат о среднем общем образовании</w:t>
      </w:r>
    </w:p>
    <w:p w:rsidR="00F1522B" w:rsidRPr="00F1522B" w:rsidRDefault="00F1522B" w:rsidP="00F1522B">
      <w:pPr>
        <w:pStyle w:val="a5"/>
        <w:rPr>
          <w:rFonts w:ascii="Times New Roman" w:hAnsi="Times New Roman"/>
          <w:sz w:val="24"/>
          <w:szCs w:val="24"/>
        </w:rPr>
      </w:pPr>
      <w:r w:rsidRPr="00F1522B">
        <w:rPr>
          <w:rFonts w:ascii="Times New Roman" w:hAnsi="Times New Roman"/>
          <w:sz w:val="24"/>
          <w:szCs w:val="24"/>
        </w:rPr>
        <w:lastRenderedPageBreak/>
        <w:t xml:space="preserve">        Из них : 4 выпускницы  получили  аттестат с отличием и приложения к нему и      награждены  «Золотой медалью». 1 </w:t>
      </w:r>
      <w:proofErr w:type="spellStart"/>
      <w:r w:rsidRPr="00F1522B">
        <w:rPr>
          <w:rFonts w:ascii="Times New Roman" w:hAnsi="Times New Roman"/>
          <w:sz w:val="24"/>
          <w:szCs w:val="24"/>
        </w:rPr>
        <w:t>об-ся</w:t>
      </w:r>
      <w:proofErr w:type="spellEnd"/>
      <w:r w:rsidRPr="00F1522B">
        <w:rPr>
          <w:rFonts w:ascii="Times New Roman" w:hAnsi="Times New Roman"/>
          <w:sz w:val="24"/>
          <w:szCs w:val="24"/>
        </w:rPr>
        <w:t xml:space="preserve"> не сдал математику (базовый уровень)</w:t>
      </w:r>
      <w:proofErr w:type="gramStart"/>
      <w:r w:rsidRPr="00F152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522B">
        <w:rPr>
          <w:rFonts w:ascii="Times New Roman" w:hAnsi="Times New Roman"/>
          <w:sz w:val="24"/>
          <w:szCs w:val="24"/>
        </w:rPr>
        <w:t xml:space="preserve"> но пересдал в резервный срок и  получил аттестат.</w:t>
      </w:r>
    </w:p>
    <w:p w:rsidR="00F1522B" w:rsidRPr="00F1522B" w:rsidRDefault="00F1522B" w:rsidP="00F1522B">
      <w:pPr>
        <w:pStyle w:val="a5"/>
        <w:rPr>
          <w:rFonts w:ascii="Times New Roman" w:hAnsi="Times New Roman"/>
          <w:sz w:val="24"/>
          <w:szCs w:val="24"/>
        </w:rPr>
      </w:pPr>
      <w:r w:rsidRPr="00F1522B">
        <w:rPr>
          <w:rFonts w:ascii="Times New Roman" w:hAnsi="Times New Roman"/>
          <w:b/>
          <w:sz w:val="24"/>
          <w:szCs w:val="24"/>
        </w:rPr>
        <w:t>Результаты:</w:t>
      </w:r>
      <w:r w:rsidRPr="00F1522B">
        <w:rPr>
          <w:rFonts w:ascii="Times New Roman" w:hAnsi="Times New Roman"/>
          <w:sz w:val="24"/>
          <w:szCs w:val="24"/>
        </w:rPr>
        <w:t xml:space="preserve">  </w:t>
      </w:r>
      <w:r w:rsidRPr="00F1522B">
        <w:rPr>
          <w:rFonts w:ascii="Times New Roman" w:hAnsi="Times New Roman"/>
          <w:sz w:val="24"/>
          <w:szCs w:val="24"/>
          <w:u w:val="single"/>
        </w:rPr>
        <w:t>Русский язык</w:t>
      </w:r>
      <w:r w:rsidRPr="00F1522B">
        <w:rPr>
          <w:rFonts w:ascii="Times New Roman" w:hAnsi="Times New Roman"/>
          <w:sz w:val="24"/>
          <w:szCs w:val="24"/>
        </w:rPr>
        <w:t xml:space="preserve"> – от  71 до 100 б  сдали 15 чел </w:t>
      </w:r>
      <w:r w:rsidRPr="00F1522B">
        <w:rPr>
          <w:rFonts w:ascii="Times New Roman" w:hAnsi="Times New Roman"/>
          <w:b/>
          <w:sz w:val="24"/>
          <w:szCs w:val="24"/>
          <w:u w:val="single"/>
        </w:rPr>
        <w:t>высший балл 96</w:t>
      </w:r>
      <w:r w:rsidRPr="00F1522B">
        <w:rPr>
          <w:rFonts w:ascii="Times New Roman" w:hAnsi="Times New Roman"/>
          <w:sz w:val="24"/>
          <w:szCs w:val="24"/>
        </w:rPr>
        <w:t xml:space="preserve">-1чел  </w:t>
      </w:r>
    </w:p>
    <w:p w:rsidR="00F1522B" w:rsidRPr="00F1522B" w:rsidRDefault="00F1522B" w:rsidP="00F1522B">
      <w:pPr>
        <w:pStyle w:val="a5"/>
        <w:rPr>
          <w:rFonts w:ascii="Times New Roman" w:hAnsi="Times New Roman"/>
          <w:sz w:val="24"/>
          <w:szCs w:val="24"/>
        </w:rPr>
      </w:pPr>
      <w:r w:rsidRPr="00F1522B">
        <w:rPr>
          <w:rFonts w:ascii="Times New Roman" w:hAnsi="Times New Roman"/>
          <w:b/>
          <w:sz w:val="24"/>
          <w:szCs w:val="24"/>
          <w:u w:val="single"/>
        </w:rPr>
        <w:t>91б- 2чел</w:t>
      </w:r>
      <w:r w:rsidRPr="00F1522B">
        <w:rPr>
          <w:rFonts w:ascii="Times New Roman" w:hAnsi="Times New Roman"/>
          <w:sz w:val="24"/>
          <w:szCs w:val="24"/>
        </w:rPr>
        <w:t xml:space="preserve">. </w:t>
      </w:r>
      <w:r w:rsidRPr="00F1522B">
        <w:rPr>
          <w:rFonts w:ascii="Times New Roman" w:hAnsi="Times New Roman"/>
          <w:sz w:val="24"/>
          <w:szCs w:val="24"/>
          <w:u w:val="single"/>
        </w:rPr>
        <w:t>Математика (база)</w:t>
      </w:r>
      <w:r w:rsidRPr="00F1522B">
        <w:rPr>
          <w:rFonts w:ascii="Times New Roman" w:hAnsi="Times New Roman"/>
          <w:sz w:val="24"/>
          <w:szCs w:val="24"/>
        </w:rPr>
        <w:t xml:space="preserve">  на «5» -9 на «4»-14 </w:t>
      </w:r>
      <w:r w:rsidRPr="00F1522B">
        <w:rPr>
          <w:rFonts w:ascii="Times New Roman" w:hAnsi="Times New Roman"/>
          <w:b/>
          <w:sz w:val="24"/>
          <w:szCs w:val="24"/>
          <w:u w:val="single"/>
        </w:rPr>
        <w:t xml:space="preserve">Высший балл- 20-2 </w:t>
      </w:r>
      <w:proofErr w:type="spellStart"/>
      <w:r w:rsidRPr="00F1522B">
        <w:rPr>
          <w:rFonts w:ascii="Times New Roman" w:hAnsi="Times New Roman"/>
          <w:b/>
          <w:sz w:val="24"/>
          <w:szCs w:val="24"/>
          <w:u w:val="single"/>
        </w:rPr>
        <w:t>об-ся</w:t>
      </w:r>
      <w:proofErr w:type="spellEnd"/>
      <w:r w:rsidRPr="00F1522B">
        <w:rPr>
          <w:rFonts w:ascii="Times New Roman" w:hAnsi="Times New Roman"/>
          <w:sz w:val="24"/>
          <w:szCs w:val="24"/>
        </w:rPr>
        <w:t xml:space="preserve">, 19б - 1 об-ся,18б-5об-ся не сдали -1об-ся.  </w:t>
      </w:r>
      <w:r w:rsidRPr="00F1522B">
        <w:rPr>
          <w:rFonts w:ascii="Times New Roman" w:hAnsi="Times New Roman"/>
          <w:sz w:val="24"/>
          <w:szCs w:val="24"/>
          <w:u w:val="single"/>
        </w:rPr>
        <w:t>Математика  (профильный уровень</w:t>
      </w:r>
      <w:r w:rsidRPr="00F1522B">
        <w:rPr>
          <w:rFonts w:ascii="Times New Roman" w:hAnsi="Times New Roman"/>
          <w:sz w:val="24"/>
          <w:szCs w:val="24"/>
        </w:rPr>
        <w:t xml:space="preserve">)  </w:t>
      </w:r>
      <w:r w:rsidRPr="00F1522B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F1522B">
        <w:rPr>
          <w:rFonts w:ascii="Times New Roman" w:hAnsi="Times New Roman"/>
          <w:b/>
          <w:sz w:val="24"/>
          <w:szCs w:val="24"/>
        </w:rPr>
        <w:t>обуч-ся</w:t>
      </w:r>
      <w:proofErr w:type="spellEnd"/>
      <w:r w:rsidRPr="00F1522B">
        <w:rPr>
          <w:rFonts w:ascii="Times New Roman" w:hAnsi="Times New Roman"/>
          <w:b/>
          <w:sz w:val="24"/>
          <w:szCs w:val="24"/>
        </w:rPr>
        <w:t xml:space="preserve"> - 62 б</w:t>
      </w:r>
      <w:r w:rsidRPr="00F1522B">
        <w:rPr>
          <w:rFonts w:ascii="Times New Roman" w:hAnsi="Times New Roman"/>
          <w:sz w:val="24"/>
          <w:szCs w:val="24"/>
        </w:rPr>
        <w:t>, 2- 45б</w:t>
      </w:r>
      <w:proofErr w:type="gramStart"/>
      <w:r w:rsidRPr="00F152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522B">
        <w:rPr>
          <w:rFonts w:ascii="Times New Roman" w:hAnsi="Times New Roman"/>
          <w:sz w:val="24"/>
          <w:szCs w:val="24"/>
        </w:rPr>
        <w:t xml:space="preserve"> не сдали 5 </w:t>
      </w:r>
      <w:proofErr w:type="spellStart"/>
      <w:r w:rsidRPr="00F1522B">
        <w:rPr>
          <w:rFonts w:ascii="Times New Roman" w:hAnsi="Times New Roman"/>
          <w:sz w:val="24"/>
          <w:szCs w:val="24"/>
        </w:rPr>
        <w:t>об-ся</w:t>
      </w:r>
      <w:proofErr w:type="spellEnd"/>
      <w:r w:rsidRPr="00F1522B">
        <w:rPr>
          <w:rFonts w:ascii="Times New Roman" w:hAnsi="Times New Roman"/>
          <w:sz w:val="24"/>
          <w:szCs w:val="24"/>
        </w:rPr>
        <w:t>.</w:t>
      </w:r>
    </w:p>
    <w:p w:rsidR="00F1522B" w:rsidRDefault="00F1522B" w:rsidP="00F1522B">
      <w:pPr>
        <w:pStyle w:val="a5"/>
        <w:rPr>
          <w:rFonts w:ascii="Times New Roman" w:hAnsi="Times New Roman"/>
          <w:b/>
          <w:sz w:val="24"/>
          <w:szCs w:val="24"/>
        </w:rPr>
      </w:pPr>
      <w:r w:rsidRPr="00F1522B">
        <w:rPr>
          <w:rFonts w:ascii="Times New Roman" w:hAnsi="Times New Roman"/>
          <w:sz w:val="24"/>
          <w:szCs w:val="24"/>
        </w:rPr>
        <w:t xml:space="preserve">         </w:t>
      </w:r>
      <w:r w:rsidRPr="00F1522B">
        <w:rPr>
          <w:rFonts w:ascii="Times New Roman" w:hAnsi="Times New Roman"/>
          <w:b/>
          <w:sz w:val="24"/>
          <w:szCs w:val="24"/>
        </w:rPr>
        <w:t xml:space="preserve">Высший балл по русскому языку – 96 б, по математике – 62 б,  по физике – 45 б, по обществознанию – 80 б, по биологии – 70 б, по истории- 64 б, по химии-60 б,  по литературе -62б.  </w:t>
      </w:r>
    </w:p>
    <w:p w:rsidR="00F831FB" w:rsidRPr="00F1522B" w:rsidRDefault="00F831FB" w:rsidP="00F152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75559F" w:rsidRPr="005B70E5" w:rsidRDefault="00F831FB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75559F" w:rsidRPr="005B70E5">
        <w:rPr>
          <w:rFonts w:ascii="Times New Roman" w:hAnsi="Times New Roman"/>
          <w:sz w:val="24"/>
          <w:szCs w:val="24"/>
        </w:rPr>
        <w:t>Результ</w:t>
      </w:r>
      <w:r w:rsidR="0075559F">
        <w:rPr>
          <w:rFonts w:ascii="Times New Roman" w:hAnsi="Times New Roman"/>
          <w:sz w:val="24"/>
          <w:szCs w:val="24"/>
        </w:rPr>
        <w:t xml:space="preserve">ативность участия обучающихся школы </w:t>
      </w:r>
      <w:r w:rsidR="0075559F" w:rsidRPr="005B70E5">
        <w:rPr>
          <w:rFonts w:ascii="Times New Roman" w:hAnsi="Times New Roman"/>
          <w:sz w:val="24"/>
          <w:szCs w:val="24"/>
        </w:rPr>
        <w:t>в олимпиадах и конкурсах разного уровня отражает приведенная в таблице № 4.</w:t>
      </w:r>
    </w:p>
    <w:p w:rsidR="00862B4A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/>
          <w:sz w:val="24"/>
          <w:szCs w:val="24"/>
        </w:rPr>
      </w:pPr>
      <w:r w:rsidRPr="00B65DC1">
        <w:rPr>
          <w:rFonts w:ascii="Times New Roman" w:hAnsi="Times New Roman"/>
          <w:sz w:val="24"/>
          <w:szCs w:val="24"/>
        </w:rPr>
        <w:t>Таблица № 4.</w:t>
      </w:r>
    </w:p>
    <w:p w:rsidR="0075559F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/>
          <w:sz w:val="24"/>
          <w:szCs w:val="24"/>
        </w:rPr>
      </w:pPr>
      <w:r w:rsidRPr="00B65DC1">
        <w:rPr>
          <w:rFonts w:ascii="Times New Roman" w:hAnsi="Times New Roman"/>
          <w:sz w:val="24"/>
          <w:szCs w:val="24"/>
        </w:rPr>
        <w:t xml:space="preserve"> Результаты участия учеников БОУ «Должанская сош» в олимпиадах и конкурсах, фестивалях и конференциях,</w:t>
      </w:r>
      <w:r w:rsidR="00755055">
        <w:rPr>
          <w:rFonts w:ascii="Times New Roman" w:hAnsi="Times New Roman"/>
          <w:sz w:val="24"/>
          <w:szCs w:val="24"/>
        </w:rPr>
        <w:t xml:space="preserve"> спортивных соревнованиях</w:t>
      </w:r>
      <w:r w:rsidR="003E0D0F">
        <w:rPr>
          <w:rFonts w:ascii="Times New Roman" w:hAnsi="Times New Roman"/>
          <w:sz w:val="24"/>
          <w:szCs w:val="24"/>
        </w:rPr>
        <w:t xml:space="preserve"> </w:t>
      </w:r>
      <w:r w:rsidR="00755055">
        <w:rPr>
          <w:rFonts w:ascii="Times New Roman" w:hAnsi="Times New Roman"/>
          <w:sz w:val="24"/>
          <w:szCs w:val="24"/>
        </w:rPr>
        <w:t xml:space="preserve"> в 2016-2017</w:t>
      </w:r>
      <w:r w:rsidR="003E0D0F">
        <w:rPr>
          <w:rFonts w:ascii="Times New Roman" w:hAnsi="Times New Roman"/>
          <w:sz w:val="24"/>
          <w:szCs w:val="24"/>
        </w:rPr>
        <w:t xml:space="preserve"> учебном </w:t>
      </w:r>
      <w:r w:rsidRPr="00B65DC1">
        <w:rPr>
          <w:rFonts w:ascii="Times New Roman" w:hAnsi="Times New Roman"/>
          <w:sz w:val="24"/>
          <w:szCs w:val="24"/>
        </w:rPr>
        <w:t xml:space="preserve"> году</w:t>
      </w:r>
    </w:p>
    <w:p w:rsidR="007F04F7" w:rsidRPr="005B70E5" w:rsidRDefault="007F04F7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/>
          <w:sz w:val="24"/>
          <w:szCs w:val="24"/>
        </w:rPr>
      </w:pPr>
    </w:p>
    <w:tbl>
      <w:tblPr>
        <w:tblW w:w="10521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34"/>
        <w:gridCol w:w="7063"/>
        <w:gridCol w:w="2724"/>
      </w:tblGrid>
      <w:tr w:rsidR="007F04F7" w:rsidRPr="005B70E5" w:rsidTr="007F04F7">
        <w:tc>
          <w:tcPr>
            <w:tcW w:w="7797" w:type="dxa"/>
            <w:gridSpan w:val="2"/>
          </w:tcPr>
          <w:p w:rsidR="007F04F7" w:rsidRPr="00B950F0" w:rsidRDefault="007F04F7" w:rsidP="007F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Название </w:t>
            </w:r>
            <w:r>
              <w:rPr>
                <w:rFonts w:ascii="Times New Roman" w:hAnsi="Times New Roman"/>
                <w:sz w:val="24"/>
                <w:szCs w:val="24"/>
              </w:rPr>
              <w:t>олимпиад и конкурсов</w:t>
            </w:r>
            <w:r w:rsidRPr="00B65DC1">
              <w:rPr>
                <w:rFonts w:ascii="Times New Roman" w:hAnsi="Times New Roman"/>
                <w:sz w:val="24"/>
                <w:szCs w:val="24"/>
              </w:rPr>
              <w:t>, фестивал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B65DC1">
              <w:rPr>
                <w:rFonts w:ascii="Times New Roman" w:hAnsi="Times New Roman"/>
                <w:sz w:val="24"/>
                <w:szCs w:val="24"/>
              </w:rPr>
              <w:t xml:space="preserve"> и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65D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соревнований</w:t>
            </w:r>
          </w:p>
        </w:tc>
        <w:tc>
          <w:tcPr>
            <w:tcW w:w="2724" w:type="dxa"/>
          </w:tcPr>
          <w:p w:rsidR="007F04F7" w:rsidRPr="005B70E5" w:rsidRDefault="007F04F7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</w:t>
            </w:r>
          </w:p>
        </w:tc>
      </w:tr>
      <w:tr w:rsidR="007F04F7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F04F7" w:rsidRPr="005B70E5" w:rsidRDefault="007F04F7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F04F7" w:rsidRPr="00B950F0" w:rsidRDefault="007F04F7" w:rsidP="003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Районный конкурс «Школа безопасности»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(6чел.)</w:t>
            </w:r>
          </w:p>
        </w:tc>
        <w:tc>
          <w:tcPr>
            <w:tcW w:w="2724" w:type="dxa"/>
          </w:tcPr>
          <w:p w:rsidR="007F04F7" w:rsidRDefault="007F04F7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5559F" w:rsidRPr="00DF193C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легкой атлетике (средняя группа)</w:t>
            </w:r>
          </w:p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7-9классы (4 чел.)</w:t>
            </w:r>
          </w:p>
        </w:tc>
        <w:tc>
          <w:tcPr>
            <w:tcW w:w="2724" w:type="dxa"/>
          </w:tcPr>
          <w:p w:rsidR="00B950F0" w:rsidRDefault="00B950F0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командное место -1</w:t>
            </w:r>
            <w:r w:rsidR="0075559F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5559F" w:rsidRPr="005B70E5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1 место в личном первенстве</w:t>
            </w:r>
          </w:p>
        </w:tc>
      </w:tr>
      <w:tr w:rsidR="0075559F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легкой атлетике (основная группа)</w:t>
            </w:r>
          </w:p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10-11кл. (4чел.)</w:t>
            </w:r>
          </w:p>
        </w:tc>
        <w:tc>
          <w:tcPr>
            <w:tcW w:w="2724" w:type="dxa"/>
          </w:tcPr>
          <w:p w:rsidR="0075559F" w:rsidRPr="005B70E5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командное место</w:t>
            </w:r>
            <w:r w:rsidR="00B950F0"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</w:tc>
      </w:tr>
      <w:tr w:rsidR="0075559F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B1E87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Соревнования по стрельбе из ПВ (3чел.)</w:t>
            </w:r>
          </w:p>
        </w:tc>
        <w:tc>
          <w:tcPr>
            <w:tcW w:w="2724" w:type="dxa"/>
          </w:tcPr>
          <w:p w:rsidR="0075559F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  <w:r w:rsidR="007B1E87">
              <w:rPr>
                <w:rFonts w:ascii="Times New Roman" w:eastAsia="Calibri" w:hAnsi="Times New Roman"/>
                <w:sz w:val="24"/>
                <w:szCs w:val="24"/>
              </w:rPr>
              <w:t xml:space="preserve"> - 2</w:t>
            </w:r>
          </w:p>
          <w:p w:rsidR="007B1E87" w:rsidRPr="005B70E5" w:rsidRDefault="007B1E87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 -1</w:t>
            </w:r>
          </w:p>
        </w:tc>
      </w:tr>
      <w:tr w:rsidR="0075559F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B1E87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Футзал</w:t>
            </w:r>
            <w:proofErr w:type="spellEnd"/>
            <w:r w:rsidR="003E0D0F">
              <w:rPr>
                <w:rFonts w:ascii="Times New Roman" w:eastAsia="Calibri" w:hAnsi="Times New Roman"/>
                <w:sz w:val="24"/>
                <w:szCs w:val="24"/>
              </w:rPr>
              <w:t xml:space="preserve"> (5чел.)</w:t>
            </w:r>
          </w:p>
        </w:tc>
        <w:tc>
          <w:tcPr>
            <w:tcW w:w="2724" w:type="dxa"/>
          </w:tcPr>
          <w:p w:rsidR="0075559F" w:rsidRPr="005B70E5" w:rsidRDefault="007B1E87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5559F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место</w:t>
            </w:r>
          </w:p>
        </w:tc>
      </w:tr>
      <w:tr w:rsidR="0075559F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баскетболу (юноши 6 чел.)</w:t>
            </w:r>
          </w:p>
        </w:tc>
        <w:tc>
          <w:tcPr>
            <w:tcW w:w="2724" w:type="dxa"/>
          </w:tcPr>
          <w:p w:rsidR="0075559F" w:rsidRPr="005B70E5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</w:tr>
      <w:tr w:rsidR="0075559F" w:rsidRPr="00E6114F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Районные соревнования по волейболу среди девушек </w:t>
            </w:r>
          </w:p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 10-11кл.</w:t>
            </w:r>
            <w:r w:rsidR="003E0D0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чел.)</w:t>
            </w:r>
          </w:p>
        </w:tc>
        <w:tc>
          <w:tcPr>
            <w:tcW w:w="2724" w:type="dxa"/>
          </w:tcPr>
          <w:p w:rsidR="0075559F" w:rsidRPr="005B70E5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</w:tr>
      <w:tr w:rsidR="0075559F" w:rsidRPr="00E6114F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волейболу среди девушек средней группы (7-8кл.6чел.)</w:t>
            </w:r>
          </w:p>
        </w:tc>
        <w:tc>
          <w:tcPr>
            <w:tcW w:w="2724" w:type="dxa"/>
          </w:tcPr>
          <w:p w:rsidR="0075559F" w:rsidRPr="005B70E5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</w:tr>
      <w:tr w:rsidR="0075559F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волейболу среди юношей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>9-11кл.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>6чел.)</w:t>
            </w:r>
          </w:p>
        </w:tc>
        <w:tc>
          <w:tcPr>
            <w:tcW w:w="2724" w:type="dxa"/>
          </w:tcPr>
          <w:p w:rsidR="0075559F" w:rsidRPr="005B70E5" w:rsidRDefault="00B950F0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</w:tr>
      <w:tr w:rsidR="0075559F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5559F" w:rsidRPr="005B70E5" w:rsidRDefault="0075559F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5559F" w:rsidRPr="00B950F0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Районные соревнования по спортивной гимнастике </w:t>
            </w:r>
            <w:r w:rsidR="00485E9C" w:rsidRPr="00B950F0">
              <w:rPr>
                <w:rFonts w:ascii="Times New Roman" w:eastAsia="Calibri" w:hAnsi="Times New Roman"/>
                <w:sz w:val="24"/>
                <w:szCs w:val="24"/>
              </w:rPr>
              <w:t>1-5кл.(2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724" w:type="dxa"/>
          </w:tcPr>
          <w:p w:rsidR="0075559F" w:rsidRPr="005B70E5" w:rsidRDefault="0075559F" w:rsidP="006C58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70E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45DA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0F45DA" w:rsidRPr="005B70E5" w:rsidRDefault="000F45DA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0F45DA" w:rsidRPr="00B950F0" w:rsidRDefault="000F45DA" w:rsidP="000F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спортивной гимнастике 6-8кл.(2 чел.)</w:t>
            </w:r>
          </w:p>
        </w:tc>
        <w:tc>
          <w:tcPr>
            <w:tcW w:w="2724" w:type="dxa"/>
          </w:tcPr>
          <w:p w:rsidR="000F45DA" w:rsidRPr="005B70E5" w:rsidRDefault="000F45DA" w:rsidP="000F45D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70E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45DA" w:rsidRPr="00E6114F" w:rsidTr="006C58EB">
        <w:tc>
          <w:tcPr>
            <w:tcW w:w="734" w:type="dxa"/>
            <w:tcBorders>
              <w:right w:val="single" w:sz="4" w:space="0" w:color="auto"/>
            </w:tcBorders>
          </w:tcPr>
          <w:p w:rsidR="000F45DA" w:rsidRPr="005B70E5" w:rsidRDefault="000F45DA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0F45DA" w:rsidRPr="00B950F0" w:rsidRDefault="000F45DA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многоборью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9-11кл. 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>6 чел.)</w:t>
            </w:r>
          </w:p>
        </w:tc>
        <w:tc>
          <w:tcPr>
            <w:tcW w:w="2724" w:type="dxa"/>
          </w:tcPr>
          <w:p w:rsidR="000F45DA" w:rsidRPr="005B70E5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F45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F45DA" w:rsidRPr="005B70E5"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</w:tc>
      </w:tr>
      <w:tr w:rsidR="000F45DA" w:rsidRPr="00E6114F" w:rsidTr="006C58EB">
        <w:tc>
          <w:tcPr>
            <w:tcW w:w="734" w:type="dxa"/>
            <w:tcBorders>
              <w:right w:val="single" w:sz="4" w:space="0" w:color="auto"/>
            </w:tcBorders>
          </w:tcPr>
          <w:p w:rsidR="000F45DA" w:rsidRPr="005B70E5" w:rsidRDefault="000F45DA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0F45DA" w:rsidRPr="00B950F0" w:rsidRDefault="000F45DA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Районный конкурс пионерских агитбригад (10 чел.)</w:t>
            </w:r>
          </w:p>
        </w:tc>
        <w:tc>
          <w:tcPr>
            <w:tcW w:w="2724" w:type="dxa"/>
          </w:tcPr>
          <w:p w:rsidR="000F45DA" w:rsidRPr="005B70E5" w:rsidRDefault="000F45DA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</w:tc>
      </w:tr>
      <w:tr w:rsidR="00FC4F8E" w:rsidRPr="00E6114F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E462F7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E462F7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462F7">
              <w:rPr>
                <w:rFonts w:ascii="Times New Roman" w:eastAsia="Calibri" w:hAnsi="Times New Roman"/>
                <w:sz w:val="24"/>
                <w:szCs w:val="24"/>
              </w:rPr>
              <w:t>Соревнования по лыжным гонкам</w:t>
            </w:r>
            <w:r w:rsidR="003E0D0F" w:rsidRPr="00E462F7">
              <w:rPr>
                <w:rFonts w:ascii="Times New Roman" w:eastAsia="Calibri" w:hAnsi="Times New Roman"/>
                <w:sz w:val="24"/>
                <w:szCs w:val="24"/>
              </w:rPr>
              <w:t xml:space="preserve"> (8чел.)</w:t>
            </w:r>
          </w:p>
        </w:tc>
        <w:tc>
          <w:tcPr>
            <w:tcW w:w="2724" w:type="dxa"/>
          </w:tcPr>
          <w:p w:rsidR="00762AA4" w:rsidRDefault="00B950F0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FC4F8E">
              <w:rPr>
                <w:rFonts w:ascii="Times New Roman" w:eastAsia="Calibri" w:hAnsi="Times New Roman"/>
                <w:sz w:val="24"/>
                <w:szCs w:val="24"/>
              </w:rPr>
              <w:t>2место -1</w:t>
            </w:r>
          </w:p>
          <w:p w:rsidR="00FC4F8E" w:rsidRPr="005B70E5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(личный зачет)</w:t>
            </w:r>
          </w:p>
        </w:tc>
      </w:tr>
      <w:tr w:rsidR="000F45DA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0F45DA" w:rsidRPr="005B70E5" w:rsidRDefault="000F45DA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0F45DA" w:rsidRPr="00B950F0" w:rsidRDefault="00FC4F8E" w:rsidP="000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Районное многоборье</w:t>
            </w:r>
            <w:r w:rsidR="000C737D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F45DA" w:rsidRPr="00B950F0">
              <w:rPr>
                <w:rFonts w:ascii="Times New Roman" w:eastAsia="Calibri" w:hAnsi="Times New Roman"/>
                <w:sz w:val="24"/>
                <w:szCs w:val="24"/>
              </w:rPr>
              <w:t>ГТО</w:t>
            </w:r>
            <w:r w:rsidR="000C737D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(4 чел.)</w:t>
            </w:r>
          </w:p>
        </w:tc>
        <w:tc>
          <w:tcPr>
            <w:tcW w:w="2724" w:type="dxa"/>
          </w:tcPr>
          <w:p w:rsidR="000F45DA" w:rsidRDefault="000C737D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1место </w:t>
            </w:r>
            <w:r w:rsidR="000F45DA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F45DA" w:rsidRPr="005B70E5" w:rsidRDefault="000F45DA" w:rsidP="000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0C737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0F45DA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0F45DA" w:rsidRPr="005B70E5" w:rsidRDefault="000F45DA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0F45DA" w:rsidRPr="00B950F0" w:rsidRDefault="000F45DA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Районные соревнования по 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мини-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футболу 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>10-11кл.(5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чел.)</w:t>
            </w:r>
          </w:p>
        </w:tc>
        <w:tc>
          <w:tcPr>
            <w:tcW w:w="2724" w:type="dxa"/>
          </w:tcPr>
          <w:p w:rsidR="000F45DA" w:rsidRPr="005B70E5" w:rsidRDefault="000F45DA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C4F8E" w:rsidP="0056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 мини-футболу  основная школа (4чел.)</w:t>
            </w:r>
          </w:p>
        </w:tc>
        <w:tc>
          <w:tcPr>
            <w:tcW w:w="2724" w:type="dxa"/>
          </w:tcPr>
          <w:p w:rsidR="00FC4F8E" w:rsidRPr="005B70E5" w:rsidRDefault="00FC4F8E" w:rsidP="0056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место</w:t>
            </w:r>
          </w:p>
        </w:tc>
      </w:tr>
      <w:tr w:rsidR="000C737D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0C737D" w:rsidRPr="005B70E5" w:rsidRDefault="000C737D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0C737D" w:rsidRPr="00B950F0" w:rsidRDefault="000C737D" w:rsidP="0056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 мини-футболу  основная школа (9чел.)</w:t>
            </w:r>
          </w:p>
        </w:tc>
        <w:tc>
          <w:tcPr>
            <w:tcW w:w="2724" w:type="dxa"/>
          </w:tcPr>
          <w:p w:rsidR="000C737D" w:rsidRDefault="000C737D" w:rsidP="0056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70E5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C4F8E" w:rsidP="000F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баскетболу (девушки 6 чел.)</w:t>
            </w:r>
          </w:p>
        </w:tc>
        <w:tc>
          <w:tcPr>
            <w:tcW w:w="2724" w:type="dxa"/>
          </w:tcPr>
          <w:p w:rsidR="00FC4F8E" w:rsidRPr="005B70E5" w:rsidRDefault="00FC4F8E" w:rsidP="000F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место</w:t>
            </w:r>
          </w:p>
        </w:tc>
      </w:tr>
      <w:tr w:rsidR="00FC4F8E" w:rsidRPr="00350BFC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432852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E0D0F" w:rsidRPr="00B950F0">
              <w:rPr>
                <w:rFonts w:ascii="Times New Roman" w:eastAsia="Calibri" w:hAnsi="Times New Roman"/>
                <w:sz w:val="24"/>
                <w:szCs w:val="24"/>
              </w:rPr>
              <w:t>Конкурс – выставка «Орловская палитра» - 8чел.</w:t>
            </w:r>
          </w:p>
        </w:tc>
        <w:tc>
          <w:tcPr>
            <w:tcW w:w="2724" w:type="dxa"/>
          </w:tcPr>
          <w:p w:rsidR="003E0D0F" w:rsidRDefault="003E0D0F" w:rsidP="003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1 место -2</w:t>
            </w:r>
          </w:p>
          <w:p w:rsidR="003E0D0F" w:rsidRDefault="003E0D0F" w:rsidP="003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2 место - 1</w:t>
            </w:r>
          </w:p>
          <w:p w:rsidR="003E0D0F" w:rsidRDefault="003E0D0F" w:rsidP="003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        3 место -3</w:t>
            </w:r>
          </w:p>
          <w:p w:rsidR="00FC4F8E" w:rsidRPr="005B70E5" w:rsidRDefault="003E0D0F" w:rsidP="003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участие -2</w:t>
            </w:r>
          </w:p>
        </w:tc>
      </w:tr>
      <w:tr w:rsidR="00FC4F8E" w:rsidRPr="00350BFC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Всероссийская олимпиада по физической культуре (3чел.)</w:t>
            </w:r>
          </w:p>
        </w:tc>
        <w:tc>
          <w:tcPr>
            <w:tcW w:w="2724" w:type="dxa"/>
          </w:tcPr>
          <w:p w:rsidR="00FC4F8E" w:rsidRDefault="00EE753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победитель </w:t>
            </w:r>
            <w:r w:rsidR="00FC4F8E">
              <w:rPr>
                <w:rFonts w:ascii="Times New Roman" w:eastAsia="Calibri" w:hAnsi="Times New Roman"/>
                <w:sz w:val="24"/>
                <w:szCs w:val="24"/>
              </w:rPr>
              <w:t>-2</w:t>
            </w:r>
          </w:p>
          <w:p w:rsidR="00FC4F8E" w:rsidRPr="005B70E5" w:rsidRDefault="00EE753E" w:rsidP="00EE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="00762AA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FC4F8E">
              <w:rPr>
                <w:rFonts w:ascii="Times New Roman" w:eastAsia="Calibri" w:hAnsi="Times New Roman"/>
                <w:sz w:val="24"/>
                <w:szCs w:val="24"/>
              </w:rPr>
              <w:t xml:space="preserve">ризер-1 </w:t>
            </w:r>
          </w:p>
        </w:tc>
      </w:tr>
      <w:tr w:rsidR="00184394" w:rsidRPr="00350BFC" w:rsidTr="006C58EB">
        <w:tc>
          <w:tcPr>
            <w:tcW w:w="734" w:type="dxa"/>
            <w:tcBorders>
              <w:right w:val="single" w:sz="4" w:space="0" w:color="auto"/>
            </w:tcBorders>
          </w:tcPr>
          <w:p w:rsidR="00184394" w:rsidRPr="005B70E5" w:rsidRDefault="00184394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84394" w:rsidRPr="00B950F0" w:rsidRDefault="00184394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Военно</w:t>
            </w:r>
            <w:proofErr w:type="spell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– спортивная игра  «Зарница» (6чел)</w:t>
            </w:r>
          </w:p>
        </w:tc>
        <w:tc>
          <w:tcPr>
            <w:tcW w:w="2724" w:type="dxa"/>
          </w:tcPr>
          <w:p w:rsidR="00184394" w:rsidRDefault="00184394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Районный конкурс «Живая классика»</w:t>
            </w:r>
            <w:r w:rsidR="00EC3A3E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(3чел.)</w:t>
            </w:r>
          </w:p>
        </w:tc>
        <w:tc>
          <w:tcPr>
            <w:tcW w:w="2724" w:type="dxa"/>
          </w:tcPr>
          <w:p w:rsidR="00FC4F8E" w:rsidRPr="005B70E5" w:rsidRDefault="00EC3A3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0E6F54" w:rsidP="001F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32852" w:rsidRPr="00B950F0">
              <w:rPr>
                <w:rFonts w:ascii="Times New Roman" w:eastAsia="Calibri" w:hAnsi="Times New Roman"/>
                <w:sz w:val="24"/>
                <w:szCs w:val="24"/>
              </w:rPr>
              <w:t>«Безопасное колесо»</w:t>
            </w:r>
            <w:r w:rsidR="003E0D0F">
              <w:rPr>
                <w:rFonts w:ascii="Times New Roman" w:eastAsia="Calibri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724" w:type="dxa"/>
          </w:tcPr>
          <w:p w:rsidR="00FC4F8E" w:rsidRPr="005B70E5" w:rsidRDefault="00432852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FC4F8E" w:rsidRPr="00B950F0" w:rsidRDefault="000E6F54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33AF2" w:rsidRPr="00B950F0">
              <w:rPr>
                <w:rFonts w:ascii="Times New Roman" w:eastAsia="Calibri" w:hAnsi="Times New Roman"/>
                <w:sz w:val="24"/>
                <w:szCs w:val="24"/>
              </w:rPr>
              <w:t>Акция – конкурс «Солдатами не рождаются»  -1 чел.</w:t>
            </w:r>
          </w:p>
        </w:tc>
        <w:tc>
          <w:tcPr>
            <w:tcW w:w="2724" w:type="dxa"/>
          </w:tcPr>
          <w:p w:rsidR="00FC4F8E" w:rsidRPr="005B70E5" w:rsidRDefault="00C33AF2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</w:tr>
      <w:tr w:rsidR="00C33AF2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C33AF2" w:rsidRPr="005B70E5" w:rsidRDefault="00C33AF2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C33AF2" w:rsidRPr="00B950F0" w:rsidRDefault="003E0D0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Акция-конкурс «Солдатами не рождаются» - сочинение «Письмо матери погибшего Героя», «Подарок семье Героя» (4чел.)</w:t>
            </w:r>
          </w:p>
        </w:tc>
        <w:tc>
          <w:tcPr>
            <w:tcW w:w="2724" w:type="dxa"/>
          </w:tcPr>
          <w:p w:rsidR="003E0D0F" w:rsidRDefault="003E0D0F" w:rsidP="003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 - 1</w:t>
            </w:r>
          </w:p>
          <w:p w:rsidR="003E0D0F" w:rsidRDefault="003E0D0F" w:rsidP="003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призер - 1</w:t>
            </w:r>
          </w:p>
          <w:p w:rsidR="00F55096" w:rsidRDefault="003E0D0F" w:rsidP="003E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участие - 2</w:t>
            </w:r>
          </w:p>
        </w:tc>
      </w:tr>
      <w:tr w:rsidR="00F55096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55096" w:rsidRPr="005B70E5" w:rsidRDefault="00F55096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F55096" w:rsidRPr="00B950F0" w:rsidRDefault="00F55096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Конкурс исследовательских работ «</w:t>
            </w:r>
            <w:proofErr w:type="spell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Орловщина</w:t>
            </w:r>
            <w:proofErr w:type="spell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– любимый край»</w:t>
            </w:r>
            <w:r w:rsidR="00EE753E">
              <w:rPr>
                <w:rFonts w:ascii="Times New Roman" w:eastAsia="Calibri" w:hAnsi="Times New Roman"/>
                <w:sz w:val="24"/>
                <w:szCs w:val="24"/>
              </w:rPr>
              <w:t xml:space="preserve"> (2чел.)</w:t>
            </w:r>
          </w:p>
        </w:tc>
        <w:tc>
          <w:tcPr>
            <w:tcW w:w="2724" w:type="dxa"/>
          </w:tcPr>
          <w:p w:rsidR="00F55096" w:rsidRDefault="00F55096" w:rsidP="00F5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1 место -2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Муниципальный уровень Всероссийской олимпиады школьников</w:t>
            </w:r>
            <w:r w:rsidR="00F864BF">
              <w:rPr>
                <w:rFonts w:ascii="Times New Roman" w:eastAsia="Calibri" w:hAnsi="Times New Roman"/>
                <w:sz w:val="24"/>
                <w:szCs w:val="24"/>
              </w:rPr>
              <w:t xml:space="preserve"> (114чел.)</w:t>
            </w:r>
          </w:p>
        </w:tc>
        <w:tc>
          <w:tcPr>
            <w:tcW w:w="2724" w:type="dxa"/>
          </w:tcPr>
          <w:p w:rsidR="00B45AF2" w:rsidRDefault="00B45AF2" w:rsidP="00B4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4F8E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001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победитель -18</w:t>
            </w:r>
          </w:p>
          <w:p w:rsidR="00FC4F8E" w:rsidRDefault="00B45AF2" w:rsidP="00B4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</w:t>
            </w:r>
            <w:r w:rsidR="00FC4F8E" w:rsidRPr="005B70E5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-20</w:t>
            </w:r>
          </w:p>
          <w:p w:rsidR="00F864BF" w:rsidRPr="005B70E5" w:rsidRDefault="00F864BF" w:rsidP="00B4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участие -76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3E0D0F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этап Всероссийского конкурса сочинений </w:t>
            </w:r>
          </w:p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«Я люблю тебя, Россия»</w:t>
            </w:r>
            <w:r w:rsidR="00F2096D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 (3чел.)</w:t>
            </w:r>
          </w:p>
        </w:tc>
        <w:tc>
          <w:tcPr>
            <w:tcW w:w="2724" w:type="dxa"/>
          </w:tcPr>
          <w:p w:rsidR="00FC4F8E" w:rsidRDefault="00C001F1" w:rsidP="00C0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п</w:t>
            </w:r>
            <w:r w:rsidR="00FC4F8E" w:rsidRPr="005B70E5">
              <w:rPr>
                <w:rFonts w:ascii="Times New Roman" w:eastAsia="Calibri" w:hAnsi="Times New Roman"/>
                <w:sz w:val="24"/>
                <w:szCs w:val="24"/>
              </w:rPr>
              <w:t>обедитель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  <w:p w:rsidR="00F2096D" w:rsidRPr="005B70E5" w:rsidRDefault="00F2096D" w:rsidP="00F20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призер -2</w:t>
            </w:r>
          </w:p>
        </w:tc>
      </w:tr>
      <w:tr w:rsidR="001F7C83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F7C83" w:rsidRPr="005B70E5" w:rsidRDefault="001F7C83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1F7C83" w:rsidRPr="00B950F0" w:rsidRDefault="001F7C83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Конкурс «Пионерский репортер»</w:t>
            </w:r>
            <w:r w:rsidR="00204165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- 1 человек</w:t>
            </w:r>
          </w:p>
        </w:tc>
        <w:tc>
          <w:tcPr>
            <w:tcW w:w="2724" w:type="dxa"/>
          </w:tcPr>
          <w:p w:rsidR="001F7C83" w:rsidRPr="005B70E5" w:rsidRDefault="00C001F1" w:rsidP="00C0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="001F7C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1F7C83">
              <w:rPr>
                <w:rFonts w:ascii="Times New Roman" w:eastAsia="Calibri" w:hAnsi="Times New Roman"/>
                <w:sz w:val="24"/>
                <w:szCs w:val="24"/>
              </w:rPr>
              <w:t>обедитель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</w:tc>
      </w:tr>
      <w:tr w:rsidR="001F7C83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F7C83" w:rsidRPr="005B70E5" w:rsidRDefault="001F7C83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1F7C83" w:rsidRPr="00B950F0" w:rsidRDefault="001F7C83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Конкурс пионерских агитбригад</w:t>
            </w:r>
            <w:r w:rsidR="00204165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462F7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204165" w:rsidRPr="00B950F0">
              <w:rPr>
                <w:rFonts w:ascii="Times New Roman" w:eastAsia="Calibri" w:hAnsi="Times New Roman"/>
                <w:sz w:val="24"/>
                <w:szCs w:val="24"/>
              </w:rPr>
              <w:t>команда</w:t>
            </w:r>
            <w:r w:rsidR="00E462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E0D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1F7C83" w:rsidRDefault="001F7C83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командное место</w:t>
            </w:r>
            <w:r w:rsidR="00C001F1"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</w:tc>
      </w:tr>
      <w:tr w:rsidR="001F7C83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F7C83" w:rsidRPr="005B70E5" w:rsidRDefault="001F7C83" w:rsidP="0075559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1F7C83" w:rsidRPr="00B950F0" w:rsidRDefault="001F7C83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Конкурс юных пожарных (зональная игра)</w:t>
            </w:r>
            <w:r w:rsidR="00204165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462F7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204165" w:rsidRPr="00B950F0">
              <w:rPr>
                <w:rFonts w:ascii="Times New Roman" w:eastAsia="Calibri" w:hAnsi="Times New Roman"/>
                <w:sz w:val="24"/>
                <w:szCs w:val="24"/>
              </w:rPr>
              <w:t>команда</w:t>
            </w:r>
            <w:r w:rsidR="003E0D0F"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724" w:type="dxa"/>
          </w:tcPr>
          <w:p w:rsidR="001F7C83" w:rsidRDefault="001F7C83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командное место</w:t>
            </w:r>
            <w:r w:rsidR="00C001F1">
              <w:rPr>
                <w:rFonts w:ascii="Times New Roman" w:eastAsia="Calibri" w:hAnsi="Times New Roman"/>
                <w:sz w:val="24"/>
                <w:szCs w:val="24"/>
              </w:rPr>
              <w:t xml:space="preserve"> -3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6C58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24" w:type="dxa"/>
          </w:tcPr>
          <w:p w:rsidR="00FC4F8E" w:rsidRPr="00F54BD4" w:rsidRDefault="00115D1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FC4F8E" w:rsidRPr="00F54BD4">
              <w:rPr>
                <w:rFonts w:ascii="Times New Roman" w:eastAsia="Calibri" w:hAnsi="Times New Roman"/>
                <w:sz w:val="24"/>
                <w:szCs w:val="24"/>
              </w:rPr>
              <w:t>частник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 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273</w:t>
            </w:r>
          </w:p>
          <w:p w:rsidR="00FC4F8E" w:rsidRPr="005B70E5" w:rsidRDefault="00FC4F8E" w:rsidP="0011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54BD4">
              <w:rPr>
                <w:rFonts w:ascii="Times New Roman" w:eastAsia="Calibri" w:hAnsi="Times New Roman"/>
                <w:sz w:val="24"/>
                <w:szCs w:val="24"/>
              </w:rPr>
              <w:t xml:space="preserve">победители </w:t>
            </w:r>
            <w:r w:rsidR="00115D1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5D1E" w:rsidRPr="00115D1E">
              <w:rPr>
                <w:rFonts w:ascii="Times New Roman" w:eastAsia="Calibri" w:hAnsi="Times New Roman"/>
                <w:b/>
                <w:sz w:val="24"/>
                <w:szCs w:val="24"/>
              </w:rPr>
              <w:t>-41</w:t>
            </w:r>
            <w:r w:rsidR="00115D1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15D1E">
              <w:rPr>
                <w:rFonts w:ascii="Times New Roman" w:eastAsia="Calibri" w:hAnsi="Times New Roman"/>
                <w:sz w:val="24"/>
                <w:szCs w:val="24"/>
              </w:rPr>
              <w:t>призеры</w:t>
            </w:r>
            <w:r w:rsidR="00115D1E" w:rsidRPr="00115D1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115D1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</w:t>
            </w:r>
            <w:r w:rsidR="00115D1E" w:rsidRPr="00115D1E">
              <w:rPr>
                <w:rFonts w:ascii="Times New Roman" w:eastAsia="Calibri" w:hAnsi="Times New Roman"/>
                <w:b/>
                <w:sz w:val="24"/>
                <w:szCs w:val="24"/>
              </w:rPr>
              <w:t>41</w:t>
            </w:r>
          </w:p>
        </w:tc>
      </w:tr>
      <w:tr w:rsidR="00FC4F8E" w:rsidRPr="005B70E5" w:rsidTr="006C58EB">
        <w:tc>
          <w:tcPr>
            <w:tcW w:w="10521" w:type="dxa"/>
            <w:gridSpan w:val="3"/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b/>
                <w:sz w:val="24"/>
                <w:szCs w:val="24"/>
              </w:rPr>
              <w:t>Региональный, межрегиональный уровень</w:t>
            </w:r>
          </w:p>
        </w:tc>
      </w:tr>
      <w:tr w:rsidR="00FC4F8E" w:rsidRPr="00DF193C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F07E5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C40EA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Конкурс – выставка «Орловская палитра» - </w:t>
            </w:r>
            <w:r w:rsidR="00116B68" w:rsidRPr="00B950F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5C40EA" w:rsidRPr="00B950F0">
              <w:rPr>
                <w:rFonts w:ascii="Times New Roman" w:eastAsia="Calibri" w:hAnsi="Times New Roman"/>
                <w:sz w:val="24"/>
                <w:szCs w:val="24"/>
              </w:rPr>
              <w:t>9чел.</w:t>
            </w:r>
            <w:r w:rsidR="00116B68" w:rsidRPr="00B950F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724" w:type="dxa"/>
          </w:tcPr>
          <w:p w:rsidR="005C40EA" w:rsidRDefault="005C40EA" w:rsidP="00F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Диплом </w:t>
            </w:r>
            <w:r w:rsidR="00116B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степени</w:t>
            </w:r>
            <w:r w:rsidR="008C3612">
              <w:rPr>
                <w:rFonts w:ascii="Times New Roman" w:eastAsia="Calibri" w:hAnsi="Times New Roman"/>
                <w:sz w:val="24"/>
                <w:szCs w:val="24"/>
              </w:rPr>
              <w:t xml:space="preserve"> -2</w:t>
            </w:r>
          </w:p>
          <w:p w:rsidR="00FC4F8E" w:rsidRPr="005B70E5" w:rsidRDefault="005C40EA" w:rsidP="00F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участие -</w:t>
            </w:r>
            <w:r w:rsidR="0095104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F07E5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C40EA" w:rsidRPr="00B950F0">
              <w:rPr>
                <w:rFonts w:ascii="Times New Roman" w:eastAsia="Calibri" w:hAnsi="Times New Roman"/>
                <w:sz w:val="24"/>
                <w:szCs w:val="24"/>
              </w:rPr>
              <w:t>Конкурс – выставка «Дети, техника,</w:t>
            </w:r>
            <w:r w:rsidR="00204165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C40EA" w:rsidRPr="00B950F0">
              <w:rPr>
                <w:rFonts w:ascii="Times New Roman" w:eastAsia="Calibri" w:hAnsi="Times New Roman"/>
                <w:sz w:val="24"/>
                <w:szCs w:val="24"/>
              </w:rPr>
              <w:t>творчество»</w:t>
            </w:r>
            <w:r w:rsidR="00116B68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(3чел.)</w:t>
            </w:r>
          </w:p>
        </w:tc>
        <w:tc>
          <w:tcPr>
            <w:tcW w:w="2724" w:type="dxa"/>
          </w:tcPr>
          <w:p w:rsidR="008C3612" w:rsidRPr="008C3612" w:rsidRDefault="008C3612" w:rsidP="008C361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место -1</w:t>
            </w:r>
          </w:p>
          <w:p w:rsidR="00FC4F8E" w:rsidRDefault="005C40EA" w:rsidP="008C361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612">
              <w:rPr>
                <w:rFonts w:ascii="Times New Roman" w:hAnsi="Times New Roman"/>
                <w:sz w:val="24"/>
                <w:szCs w:val="24"/>
              </w:rPr>
              <w:t>3место</w:t>
            </w:r>
            <w:r w:rsidR="00FF07E5" w:rsidRPr="008C3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612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95104D" w:rsidRPr="008C3612" w:rsidRDefault="0095104D" w:rsidP="008C361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участие-1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F07E5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«Ученик года-2017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-1 чел.</w:t>
            </w:r>
          </w:p>
        </w:tc>
        <w:tc>
          <w:tcPr>
            <w:tcW w:w="2724" w:type="dxa"/>
          </w:tcPr>
          <w:p w:rsidR="00FC4F8E" w:rsidRPr="005B70E5" w:rsidRDefault="00427663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FF07E5">
              <w:rPr>
                <w:rFonts w:ascii="Times New Roman" w:eastAsia="Calibri" w:hAnsi="Times New Roman"/>
                <w:sz w:val="24"/>
                <w:szCs w:val="24"/>
              </w:rPr>
              <w:t>частие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F07E5" w:rsidP="0055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>Областной слет</w:t>
            </w:r>
            <w:r w:rsidR="00562A68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следопытов клуба «Дорогой отцов»</w:t>
            </w:r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(2чел.)</w:t>
            </w:r>
          </w:p>
        </w:tc>
        <w:tc>
          <w:tcPr>
            <w:tcW w:w="2724" w:type="dxa"/>
          </w:tcPr>
          <w:p w:rsidR="00FC4F8E" w:rsidRDefault="0055725A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A68">
              <w:rPr>
                <w:rFonts w:ascii="Times New Roman" w:eastAsia="Calibri" w:hAnsi="Times New Roman"/>
                <w:sz w:val="24"/>
                <w:szCs w:val="24"/>
              </w:rPr>
              <w:t>Диплом 1степени</w:t>
            </w:r>
            <w:r w:rsidR="008C15E5"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  <w:p w:rsidR="0055725A" w:rsidRPr="005B70E5" w:rsidRDefault="008C15E5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 w:rsidR="0055725A">
              <w:rPr>
                <w:rFonts w:ascii="Times New Roman" w:eastAsia="Calibri" w:hAnsi="Times New Roman"/>
                <w:sz w:val="24"/>
                <w:szCs w:val="24"/>
              </w:rPr>
              <w:t>2 степени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55725A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C3612" w:rsidRPr="00B950F0">
              <w:rPr>
                <w:rFonts w:ascii="Times New Roman" w:eastAsia="Calibri" w:hAnsi="Times New Roman"/>
                <w:sz w:val="24"/>
                <w:szCs w:val="24"/>
              </w:rPr>
              <w:t>Конкурс исследовательских работ «</w:t>
            </w:r>
            <w:proofErr w:type="spellStart"/>
            <w:r w:rsidR="008C3612" w:rsidRPr="00B950F0">
              <w:rPr>
                <w:rFonts w:ascii="Times New Roman" w:eastAsia="Calibri" w:hAnsi="Times New Roman"/>
                <w:sz w:val="24"/>
                <w:szCs w:val="24"/>
              </w:rPr>
              <w:t>Орловщина</w:t>
            </w:r>
            <w:proofErr w:type="spellEnd"/>
            <w:r w:rsidR="008C3612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– любимый край»</w:t>
            </w:r>
            <w:r w:rsidR="00116B68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(2 чел.)</w:t>
            </w:r>
          </w:p>
        </w:tc>
        <w:tc>
          <w:tcPr>
            <w:tcW w:w="2724" w:type="dxa"/>
          </w:tcPr>
          <w:p w:rsidR="008C3612" w:rsidRDefault="008C3612" w:rsidP="008C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2 степени -2</w:t>
            </w:r>
          </w:p>
          <w:p w:rsidR="00FC4F8E" w:rsidRPr="005B70E5" w:rsidRDefault="008C3612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BE3138" w:rsidRPr="00B950F0" w:rsidRDefault="00963DB6" w:rsidP="00BE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proofErr w:type="gramEnd"/>
            <w:r w:rsidRPr="00B950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>Областной слёт ученических бригад</w:t>
            </w:r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(3 чел.)</w:t>
            </w:r>
            <w:r w:rsidR="00BE3138" w:rsidRPr="00B9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138" w:rsidRPr="00B950F0" w:rsidRDefault="00BE3138" w:rsidP="00BE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«Цветоводство с основами ландшафтного дизайна»  </w:t>
            </w:r>
          </w:p>
          <w:p w:rsidR="00BE3138" w:rsidRPr="00B950F0" w:rsidRDefault="00BE3138" w:rsidP="00BE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0">
              <w:rPr>
                <w:rFonts w:ascii="Times New Roman" w:hAnsi="Times New Roman" w:cs="Times New Roman"/>
                <w:sz w:val="24"/>
                <w:szCs w:val="24"/>
              </w:rPr>
              <w:t>конкурс «Садоводов»</w:t>
            </w:r>
          </w:p>
          <w:p w:rsidR="00BE3138" w:rsidRPr="00B950F0" w:rsidRDefault="00BE3138" w:rsidP="00BE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0">
              <w:rPr>
                <w:rFonts w:ascii="Times New Roman" w:hAnsi="Times New Roman" w:cs="Times New Roman"/>
                <w:sz w:val="24"/>
                <w:szCs w:val="24"/>
              </w:rPr>
              <w:t>конкурс «Животноводов»</w:t>
            </w:r>
          </w:p>
        </w:tc>
        <w:tc>
          <w:tcPr>
            <w:tcW w:w="2724" w:type="dxa"/>
          </w:tcPr>
          <w:p w:rsidR="00BE3138" w:rsidRDefault="0055725A" w:rsidP="0055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BE3138" w:rsidRDefault="00BE3138" w:rsidP="00B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725A" w:rsidRDefault="00BE3138" w:rsidP="00B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55725A">
              <w:rPr>
                <w:rFonts w:ascii="Times New Roman" w:eastAsia="Calibri" w:hAnsi="Times New Roman"/>
                <w:sz w:val="24"/>
                <w:szCs w:val="24"/>
              </w:rPr>
              <w:t>1победитель</w:t>
            </w:r>
          </w:p>
          <w:p w:rsidR="00BE3138" w:rsidRDefault="00BE3138" w:rsidP="00B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725A" w:rsidRDefault="0055725A" w:rsidP="00B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призер</w:t>
            </w:r>
          </w:p>
          <w:p w:rsidR="00BE3138" w:rsidRDefault="00BE3138" w:rsidP="00B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C4F8E" w:rsidRPr="005B70E5" w:rsidRDefault="0055725A" w:rsidP="00B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1участие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«Юные исследователи окружающей среды»</w:t>
            </w:r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(1чел.)</w:t>
            </w:r>
          </w:p>
        </w:tc>
        <w:tc>
          <w:tcPr>
            <w:tcW w:w="2724" w:type="dxa"/>
          </w:tcPr>
          <w:p w:rsidR="00FC4F8E" w:rsidRPr="005B70E5" w:rsidRDefault="00B950F0" w:rsidP="0055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</w:t>
            </w:r>
            <w:r w:rsidR="00FC4F8E" w:rsidRPr="005B70E5">
              <w:rPr>
                <w:rFonts w:ascii="Times New Roman" w:eastAsia="Calibri" w:hAnsi="Times New Roman"/>
                <w:sz w:val="24"/>
                <w:szCs w:val="24"/>
              </w:rPr>
              <w:t>част</w:t>
            </w:r>
            <w:r w:rsidR="0055725A">
              <w:rPr>
                <w:rFonts w:ascii="Times New Roman" w:eastAsia="Calibri" w:hAnsi="Times New Roman"/>
                <w:sz w:val="24"/>
                <w:szCs w:val="24"/>
              </w:rPr>
              <w:t>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E936F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«Самый внимательный читатель»</w:t>
            </w:r>
            <w:r w:rsidR="00A51876">
              <w:rPr>
                <w:rFonts w:ascii="Times New Roman" w:eastAsia="Calibri" w:hAnsi="Times New Roman"/>
                <w:sz w:val="24"/>
                <w:szCs w:val="24"/>
              </w:rPr>
              <w:t xml:space="preserve"> (3чел.)</w:t>
            </w:r>
          </w:p>
        </w:tc>
        <w:tc>
          <w:tcPr>
            <w:tcW w:w="2724" w:type="dxa"/>
          </w:tcPr>
          <w:p w:rsidR="00FC4F8E" w:rsidRPr="005B70E5" w:rsidRDefault="00E936FF" w:rsidP="00EC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950F0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B70E5">
              <w:rPr>
                <w:rFonts w:ascii="Times New Roman" w:eastAsia="Calibri" w:hAnsi="Times New Roman"/>
                <w:sz w:val="24"/>
                <w:szCs w:val="24"/>
              </w:rPr>
              <w:t>част</w:t>
            </w:r>
            <w:r w:rsidR="00B950F0">
              <w:rPr>
                <w:rFonts w:ascii="Times New Roman" w:eastAsia="Calibri" w:hAnsi="Times New Roman"/>
                <w:sz w:val="24"/>
                <w:szCs w:val="24"/>
              </w:rPr>
              <w:t>ие -3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C3A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4F8E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55725A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«Юннат – 2016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51876">
              <w:rPr>
                <w:rFonts w:ascii="Times New Roman" w:eastAsia="Calibri" w:hAnsi="Times New Roman"/>
                <w:sz w:val="24"/>
                <w:szCs w:val="24"/>
              </w:rPr>
              <w:t xml:space="preserve"> (1чел.)</w:t>
            </w:r>
          </w:p>
        </w:tc>
        <w:tc>
          <w:tcPr>
            <w:tcW w:w="2724" w:type="dxa"/>
          </w:tcPr>
          <w:p w:rsidR="00FC4F8E" w:rsidRPr="005B70E5" w:rsidRDefault="00B950F0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</w:t>
            </w:r>
            <w:r w:rsidR="0055725A">
              <w:rPr>
                <w:rFonts w:ascii="Times New Roman" w:eastAsia="Calibri" w:hAnsi="Times New Roman"/>
                <w:sz w:val="24"/>
                <w:szCs w:val="24"/>
              </w:rPr>
              <w:t>частие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-1</w:t>
            </w:r>
          </w:p>
        </w:tc>
      </w:tr>
      <w:tr w:rsidR="00204165" w:rsidRPr="005B70E5" w:rsidTr="005371BB">
        <w:tc>
          <w:tcPr>
            <w:tcW w:w="734" w:type="dxa"/>
            <w:tcBorders>
              <w:right w:val="single" w:sz="4" w:space="0" w:color="auto"/>
            </w:tcBorders>
          </w:tcPr>
          <w:p w:rsidR="00204165" w:rsidRPr="005B70E5" w:rsidRDefault="00204165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204165" w:rsidRPr="00B950F0" w:rsidRDefault="00204165" w:rsidP="0053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Конкурс пионерских агитбригад </w:t>
            </w:r>
            <w:r w:rsidR="00A5187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команда</w:t>
            </w:r>
            <w:r w:rsidR="00A51876">
              <w:rPr>
                <w:rFonts w:ascii="Times New Roman" w:eastAsia="Calibri" w:hAnsi="Times New Roman"/>
                <w:sz w:val="24"/>
                <w:szCs w:val="24"/>
              </w:rPr>
              <w:t xml:space="preserve"> (10чел.)</w:t>
            </w:r>
          </w:p>
        </w:tc>
        <w:tc>
          <w:tcPr>
            <w:tcW w:w="2724" w:type="dxa"/>
          </w:tcPr>
          <w:p w:rsidR="00204165" w:rsidRDefault="00B950F0" w:rsidP="00B9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</w:t>
            </w:r>
            <w:r w:rsidR="007D2069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204165">
              <w:rPr>
                <w:rFonts w:ascii="Times New Roman" w:eastAsia="Calibri" w:hAnsi="Times New Roman"/>
                <w:sz w:val="24"/>
                <w:szCs w:val="24"/>
              </w:rPr>
              <w:t>частие</w:t>
            </w:r>
            <w:r w:rsidR="007D2069">
              <w:rPr>
                <w:rFonts w:ascii="Times New Roman" w:eastAsia="Calibri" w:hAnsi="Times New Roman"/>
                <w:sz w:val="24"/>
                <w:szCs w:val="24"/>
              </w:rPr>
              <w:t xml:space="preserve"> -10</w:t>
            </w:r>
          </w:p>
        </w:tc>
      </w:tr>
      <w:tr w:rsidR="00204165" w:rsidRPr="005B70E5" w:rsidTr="005371BB">
        <w:tc>
          <w:tcPr>
            <w:tcW w:w="734" w:type="dxa"/>
            <w:tcBorders>
              <w:right w:val="single" w:sz="4" w:space="0" w:color="auto"/>
            </w:tcBorders>
          </w:tcPr>
          <w:p w:rsidR="00204165" w:rsidRPr="005B70E5" w:rsidRDefault="00204165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  <w:vAlign w:val="bottom"/>
          </w:tcPr>
          <w:p w:rsidR="00204165" w:rsidRPr="00B950F0" w:rsidRDefault="00204165" w:rsidP="0053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Конкурс юных пожарных (зональная игра) </w:t>
            </w:r>
            <w:r w:rsidR="00A51876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команда</w:t>
            </w:r>
            <w:r w:rsidR="00A51876">
              <w:rPr>
                <w:rFonts w:ascii="Times New Roman" w:eastAsia="Calibri" w:hAnsi="Times New Roman"/>
                <w:sz w:val="24"/>
                <w:szCs w:val="24"/>
              </w:rPr>
              <w:t xml:space="preserve"> (8чел.)</w:t>
            </w:r>
          </w:p>
        </w:tc>
        <w:tc>
          <w:tcPr>
            <w:tcW w:w="2724" w:type="dxa"/>
          </w:tcPr>
          <w:p w:rsidR="00204165" w:rsidRDefault="00B950F0" w:rsidP="00B9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</w:t>
            </w:r>
            <w:r w:rsidR="007D2069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204165">
              <w:rPr>
                <w:rFonts w:ascii="Times New Roman" w:eastAsia="Calibri" w:hAnsi="Times New Roman"/>
                <w:sz w:val="24"/>
                <w:szCs w:val="24"/>
              </w:rPr>
              <w:t>частие</w:t>
            </w:r>
            <w:r w:rsidR="007D2069">
              <w:rPr>
                <w:rFonts w:ascii="Times New Roman" w:eastAsia="Calibri" w:hAnsi="Times New Roman"/>
                <w:sz w:val="24"/>
                <w:szCs w:val="24"/>
              </w:rPr>
              <w:t xml:space="preserve"> -8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Региональный этап Всероссийской олимпиады школьников</w:t>
            </w:r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: обществознание, биология, химия, </w:t>
            </w:r>
            <w:proofErr w:type="spellStart"/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>ин</w:t>
            </w:r>
            <w:proofErr w:type="gramStart"/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>.я</w:t>
            </w:r>
            <w:proofErr w:type="gramEnd"/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spellEnd"/>
            <w:r w:rsidR="0055725A" w:rsidRPr="00B950F0">
              <w:rPr>
                <w:rFonts w:ascii="Times New Roman" w:eastAsia="Calibri" w:hAnsi="Times New Roman"/>
                <w:sz w:val="24"/>
                <w:szCs w:val="24"/>
              </w:rPr>
              <w:t>., ОБЖ</w:t>
            </w:r>
            <w:r w:rsidR="00116B68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(5чел.)</w:t>
            </w:r>
          </w:p>
        </w:tc>
        <w:tc>
          <w:tcPr>
            <w:tcW w:w="2724" w:type="dxa"/>
          </w:tcPr>
          <w:p w:rsidR="00FC4F8E" w:rsidRPr="005B70E5" w:rsidRDefault="00B950F0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у</w:t>
            </w:r>
            <w:r w:rsidR="0055725A">
              <w:rPr>
                <w:rFonts w:ascii="Times New Roman" w:eastAsia="Calibri" w:hAnsi="Times New Roman"/>
                <w:sz w:val="24"/>
                <w:szCs w:val="24"/>
              </w:rPr>
              <w:t>частие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-5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CF42D5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этап Всероссийской </w:t>
            </w:r>
            <w:r w:rsidR="00556B2B" w:rsidRPr="00B950F0">
              <w:rPr>
                <w:rFonts w:ascii="Times New Roman" w:eastAsia="Calibri" w:hAnsi="Times New Roman"/>
                <w:sz w:val="24"/>
                <w:szCs w:val="24"/>
              </w:rPr>
              <w:t>олимпиады</w:t>
            </w:r>
            <w:r w:rsidR="00FC4F8E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«Наследники Левши» по физике</w:t>
            </w:r>
            <w:r w:rsidR="008C15E5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(8чел.)</w:t>
            </w:r>
          </w:p>
        </w:tc>
        <w:tc>
          <w:tcPr>
            <w:tcW w:w="2724" w:type="dxa"/>
          </w:tcPr>
          <w:p w:rsidR="00FC4F8E" w:rsidRDefault="008C15E5" w:rsidP="008C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Диплом 2 степени -1</w:t>
            </w:r>
          </w:p>
          <w:p w:rsidR="008C15E5" w:rsidRDefault="008C15E5" w:rsidP="008C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3 степени -3</w:t>
            </w:r>
          </w:p>
          <w:p w:rsidR="008C15E5" w:rsidRDefault="008C15E5" w:rsidP="008C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            участие - 4</w:t>
            </w:r>
          </w:p>
          <w:p w:rsidR="008C15E5" w:rsidRPr="005B70E5" w:rsidRDefault="008C15E5" w:rsidP="008C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5FC7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A85FC7" w:rsidRPr="005B70E5" w:rsidRDefault="00A85FC7" w:rsidP="0075559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A85FC7" w:rsidRPr="00B950F0" w:rsidRDefault="00A85FC7" w:rsidP="00A8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Региональное тестирование по истории Отечества «Каждый день горжусь Россией» (17чел.)</w:t>
            </w:r>
          </w:p>
        </w:tc>
        <w:tc>
          <w:tcPr>
            <w:tcW w:w="2724" w:type="dxa"/>
          </w:tcPr>
          <w:p w:rsidR="00A85FC7" w:rsidRDefault="00427663" w:rsidP="008C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A85FC7">
              <w:rPr>
                <w:rFonts w:ascii="Times New Roman" w:eastAsia="Calibri" w:hAnsi="Times New Roman"/>
                <w:sz w:val="24"/>
                <w:szCs w:val="24"/>
              </w:rPr>
              <w:t>частие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-17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6C58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24" w:type="dxa"/>
          </w:tcPr>
          <w:p w:rsidR="00FC4F8E" w:rsidRPr="00A51876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</w:t>
            </w:r>
            <w:r w:rsidR="00C31D7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518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427663">
              <w:rPr>
                <w:rFonts w:ascii="Times New Roman" w:eastAsia="Calibri" w:hAnsi="Times New Roman"/>
                <w:b/>
                <w:sz w:val="24"/>
                <w:szCs w:val="24"/>
              </w:rPr>
              <w:t>73</w:t>
            </w:r>
            <w:r w:rsidR="00427663" w:rsidRPr="00427663">
              <w:rPr>
                <w:rFonts w:ascii="Times New Roman" w:eastAsia="Calibri" w:hAnsi="Times New Roman"/>
                <w:sz w:val="24"/>
                <w:szCs w:val="24"/>
              </w:rPr>
              <w:t xml:space="preserve"> участник</w:t>
            </w:r>
            <w:r w:rsidR="00427663"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  <w:p w:rsidR="00C31D7E" w:rsidRPr="00A51876" w:rsidRDefault="00C31D7E" w:rsidP="00C3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518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</w:t>
            </w:r>
            <w:r w:rsidR="00FC4F8E" w:rsidRPr="00A518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FC4F8E" w:rsidRPr="00A51876">
              <w:rPr>
                <w:rFonts w:ascii="Times New Roman" w:eastAsia="Calibri" w:hAnsi="Times New Roman"/>
                <w:sz w:val="24"/>
                <w:szCs w:val="24"/>
              </w:rPr>
              <w:t xml:space="preserve">победители </w:t>
            </w:r>
            <w:r w:rsidRPr="00A51876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Pr="00A518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</w:t>
            </w:r>
          </w:p>
          <w:p w:rsidR="00FC4F8E" w:rsidRPr="00475BC3" w:rsidRDefault="00FC4F8E" w:rsidP="00C3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876">
              <w:rPr>
                <w:rFonts w:ascii="Times New Roman" w:eastAsia="Calibri" w:hAnsi="Times New Roman"/>
                <w:sz w:val="24"/>
                <w:szCs w:val="24"/>
              </w:rPr>
              <w:t>призеры</w:t>
            </w:r>
            <w:r w:rsidR="00C31D7E" w:rsidRPr="00A51876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="00C31D7E" w:rsidRPr="00A51876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FC4F8E" w:rsidRPr="005B70E5" w:rsidTr="006C58EB">
        <w:tc>
          <w:tcPr>
            <w:tcW w:w="10521" w:type="dxa"/>
            <w:gridSpan w:val="3"/>
          </w:tcPr>
          <w:p w:rsidR="00FC4F8E" w:rsidRPr="00B950F0" w:rsidRDefault="00FC4F8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FC4F8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FC4F8E" w:rsidRPr="005B70E5" w:rsidRDefault="00FC4F8E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BE3138" w:rsidRPr="00B950F0" w:rsidRDefault="00116B68" w:rsidP="0011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950F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слет учени</w:t>
            </w:r>
            <w:r w:rsidR="00BE3138" w:rsidRPr="00B950F0">
              <w:rPr>
                <w:rFonts w:ascii="Times New Roman" w:hAnsi="Times New Roman" w:cs="Times New Roman"/>
                <w:sz w:val="24"/>
                <w:szCs w:val="24"/>
              </w:rPr>
              <w:t>ческих производственных бригад:</w:t>
            </w:r>
          </w:p>
          <w:p w:rsidR="00BE3138" w:rsidRPr="00B950F0" w:rsidRDefault="00BE3138" w:rsidP="0011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«Цветоводство с основами ландшафтного дизайна»  </w:t>
            </w:r>
          </w:p>
          <w:p w:rsidR="00FC4F8E" w:rsidRPr="00B950F0" w:rsidRDefault="00BE3138" w:rsidP="0011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16B68" w:rsidRPr="00B950F0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«Садоводов»</w:t>
            </w:r>
            <w:r w:rsidR="00A51876">
              <w:rPr>
                <w:rFonts w:ascii="Times New Roman" w:hAnsi="Times New Roman" w:cs="Times New Roman"/>
                <w:sz w:val="24"/>
                <w:szCs w:val="24"/>
              </w:rPr>
              <w:t xml:space="preserve"> (3чел.)</w:t>
            </w:r>
          </w:p>
        </w:tc>
        <w:tc>
          <w:tcPr>
            <w:tcW w:w="2724" w:type="dxa"/>
          </w:tcPr>
          <w:p w:rsidR="00BE3138" w:rsidRDefault="00BE313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5E" w:rsidRDefault="007A2D5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4F8E" w:rsidRPr="00BE3138" w:rsidRDefault="00BE313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38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A2D5E" w:rsidRDefault="007A2D5E" w:rsidP="00B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138" w:rsidRPr="00BE3138" w:rsidRDefault="007A2D5E" w:rsidP="00BE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E3138" w:rsidRPr="00BE3138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(4 место)</w:t>
            </w:r>
          </w:p>
        </w:tc>
      </w:tr>
      <w:tr w:rsidR="007A2D5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A2D5E" w:rsidRPr="005B70E5" w:rsidRDefault="007A2D5E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A2D5E" w:rsidRPr="00B950F0" w:rsidRDefault="007A2D5E" w:rsidP="0011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0">
              <w:rPr>
                <w:rFonts w:ascii="Times New Roman" w:hAnsi="Times New Roman" w:cs="Times New Roman"/>
                <w:sz w:val="24"/>
                <w:szCs w:val="24"/>
              </w:rPr>
              <w:t>конкурс «Мир фантазии»</w:t>
            </w:r>
            <w:r w:rsidR="009518DB" w:rsidRPr="00B950F0">
              <w:rPr>
                <w:rFonts w:ascii="Times New Roman" w:hAnsi="Times New Roman" w:cs="Times New Roman"/>
                <w:sz w:val="24"/>
                <w:szCs w:val="24"/>
              </w:rPr>
              <w:t xml:space="preserve"> (3чел.)</w:t>
            </w:r>
          </w:p>
        </w:tc>
        <w:tc>
          <w:tcPr>
            <w:tcW w:w="2724" w:type="dxa"/>
          </w:tcPr>
          <w:p w:rsidR="007A2D5E" w:rsidRDefault="007A2D5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-3</w:t>
            </w:r>
          </w:p>
        </w:tc>
      </w:tr>
      <w:tr w:rsidR="007A2D5E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A2D5E" w:rsidRPr="005B70E5" w:rsidRDefault="007A2D5E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A2D5E" w:rsidRPr="00B950F0" w:rsidRDefault="007A2D5E" w:rsidP="0011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F0">
              <w:rPr>
                <w:rFonts w:ascii="Times New Roman" w:hAnsi="Times New Roman" w:cs="Times New Roman"/>
                <w:sz w:val="24"/>
                <w:szCs w:val="24"/>
              </w:rPr>
              <w:t>Конкурс «Мир творчества»</w:t>
            </w:r>
            <w:r w:rsidR="009518DB" w:rsidRPr="00B950F0">
              <w:rPr>
                <w:rFonts w:ascii="Times New Roman" w:hAnsi="Times New Roman" w:cs="Times New Roman"/>
                <w:sz w:val="24"/>
                <w:szCs w:val="24"/>
              </w:rPr>
              <w:t xml:space="preserve"> (1чел.)</w:t>
            </w:r>
          </w:p>
        </w:tc>
        <w:tc>
          <w:tcPr>
            <w:tcW w:w="2724" w:type="dxa"/>
          </w:tcPr>
          <w:p w:rsidR="007A2D5E" w:rsidRDefault="007A2D5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16B68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16B68" w:rsidRPr="00B950F0" w:rsidRDefault="00116B68" w:rsidP="001F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Всероссийская олимпиада по музыке «Мега-Талант»</w:t>
            </w:r>
            <w:r w:rsidR="007F1E5C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(16</w:t>
            </w:r>
            <w:r w:rsidR="009518DB" w:rsidRPr="00B950F0">
              <w:rPr>
                <w:rFonts w:ascii="Times New Roman" w:eastAsia="Calibri" w:hAnsi="Times New Roman"/>
                <w:sz w:val="24"/>
                <w:szCs w:val="24"/>
              </w:rPr>
              <w:t>чел.)</w:t>
            </w:r>
          </w:p>
        </w:tc>
        <w:tc>
          <w:tcPr>
            <w:tcW w:w="2724" w:type="dxa"/>
          </w:tcPr>
          <w:p w:rsidR="00AF27CD" w:rsidRDefault="007F1E5C" w:rsidP="001F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1место -8</w:t>
            </w:r>
          </w:p>
          <w:p w:rsidR="00116B68" w:rsidRDefault="007F1E5C" w:rsidP="001F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2место</w:t>
            </w:r>
            <w:r w:rsidR="007A2D5E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AF27CD" w:rsidRPr="005B70E5" w:rsidRDefault="00AF27CD" w:rsidP="00AF2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-</w:t>
            </w:r>
            <w:r w:rsidR="00CB47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16B68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16B68" w:rsidRPr="00B950F0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Всероссийская олимпиада по музыке «Русская матрешка»</w:t>
            </w:r>
            <w:r w:rsidR="009518DB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(3чел)</w:t>
            </w:r>
          </w:p>
        </w:tc>
        <w:tc>
          <w:tcPr>
            <w:tcW w:w="2724" w:type="dxa"/>
          </w:tcPr>
          <w:p w:rsidR="00116B68" w:rsidRDefault="007A2D5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1место -</w:t>
            </w:r>
            <w:r w:rsidR="00AB3D4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AB3D47" w:rsidRPr="005B70E5" w:rsidRDefault="00AB3D47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2место -1</w:t>
            </w:r>
          </w:p>
        </w:tc>
      </w:tr>
      <w:tr w:rsidR="00116B68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16B68" w:rsidRPr="00B950F0" w:rsidRDefault="007A2D5E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BA75B9" w:rsidRPr="00B950F0">
              <w:rPr>
                <w:rFonts w:ascii="Times New Roman" w:eastAsia="Calibri" w:hAnsi="Times New Roman"/>
                <w:sz w:val="24"/>
                <w:szCs w:val="24"/>
              </w:rPr>
              <w:t>Дино</w:t>
            </w:r>
            <w:proofErr w:type="spellEnd"/>
            <w:r w:rsidR="00BA75B9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82ABD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="00BA75B9" w:rsidRPr="00B950F0">
              <w:rPr>
                <w:rFonts w:ascii="Times New Roman" w:eastAsia="Calibri" w:hAnsi="Times New Roman"/>
                <w:sz w:val="24"/>
                <w:szCs w:val="24"/>
              </w:rPr>
              <w:t>олимпиада</w:t>
            </w:r>
            <w:r w:rsidR="00582ABD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 (4чел.)</w:t>
            </w:r>
          </w:p>
        </w:tc>
        <w:tc>
          <w:tcPr>
            <w:tcW w:w="2724" w:type="dxa"/>
          </w:tcPr>
          <w:p w:rsidR="00582ABD" w:rsidRDefault="00582ABD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 -2</w:t>
            </w:r>
          </w:p>
          <w:p w:rsidR="00116B68" w:rsidRPr="005B70E5" w:rsidRDefault="00582ABD" w:rsidP="0058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призер -2</w:t>
            </w:r>
            <w:r w:rsidR="00BA75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116B68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16B68" w:rsidRPr="00B950F0" w:rsidRDefault="00116B68" w:rsidP="0095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Всероссийские</w:t>
            </w:r>
            <w:proofErr w:type="gram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онлайн-олимпиада</w:t>
            </w:r>
            <w:proofErr w:type="spell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D070D" w:rsidRPr="00B950F0">
              <w:rPr>
                <w:rFonts w:ascii="Times New Roman" w:eastAsia="Calibri" w:hAnsi="Times New Roman"/>
                <w:sz w:val="24"/>
                <w:szCs w:val="24"/>
              </w:rPr>
              <w:t>«Математика П</w:t>
            </w:r>
            <w:r w:rsidR="009518DB" w:rsidRPr="00B950F0">
              <w:rPr>
                <w:rFonts w:ascii="Times New Roman" w:eastAsia="Calibri" w:hAnsi="Times New Roman"/>
                <w:sz w:val="24"/>
                <w:szCs w:val="24"/>
              </w:rPr>
              <w:t>люс» (109чел.)</w:t>
            </w:r>
          </w:p>
        </w:tc>
        <w:tc>
          <w:tcPr>
            <w:tcW w:w="2724" w:type="dxa"/>
          </w:tcPr>
          <w:p w:rsidR="009518DB" w:rsidRDefault="009518DB" w:rsidP="00B9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950F0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="001B75D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обедителей -81</w:t>
            </w:r>
          </w:p>
          <w:p w:rsidR="001B75D8" w:rsidRDefault="001B75D8" w:rsidP="001B7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 -</w:t>
            </w:r>
            <w:r w:rsidRPr="001B75D8">
              <w:rPr>
                <w:rFonts w:ascii="Times New Roman" w:eastAsia="Calibri" w:hAnsi="Times New Roman"/>
                <w:sz w:val="24"/>
                <w:szCs w:val="24"/>
              </w:rPr>
              <w:t xml:space="preserve">23 </w:t>
            </w:r>
            <w:r w:rsidR="009518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16B68" w:rsidRPr="005B70E5" w:rsidRDefault="001B75D8" w:rsidP="001B7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участ</w:t>
            </w:r>
            <w:r w:rsidR="00116B68" w:rsidRPr="005B70E5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 -5</w:t>
            </w:r>
          </w:p>
        </w:tc>
      </w:tr>
      <w:tr w:rsidR="00116B68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9518DB" w:rsidRPr="00B950F0" w:rsidRDefault="00116B68" w:rsidP="0095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Всероссийская</w:t>
            </w:r>
            <w:proofErr w:type="gram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метапредметная</w:t>
            </w:r>
            <w:proofErr w:type="spell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онлайн-олимпиада</w:t>
            </w:r>
            <w:proofErr w:type="spell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ФГОС «Новые знания» (2-4 классы)</w:t>
            </w:r>
            <w:r w:rsidR="009518DB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-51 чел. </w:t>
            </w:r>
          </w:p>
          <w:p w:rsidR="00116B68" w:rsidRPr="00B950F0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18DB" w:rsidRPr="009518DB" w:rsidRDefault="009518DB" w:rsidP="009518D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-2</w:t>
            </w:r>
            <w:r w:rsidRPr="0095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B68" w:rsidRPr="009518DB" w:rsidRDefault="009518DB" w:rsidP="0095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</w:t>
            </w:r>
            <w:r w:rsidRPr="009518DB">
              <w:rPr>
                <w:rFonts w:ascii="Times New Roman" w:eastAsia="Calibri" w:hAnsi="Times New Roman"/>
                <w:sz w:val="24"/>
                <w:szCs w:val="24"/>
              </w:rPr>
              <w:t>участие - 49</w:t>
            </w:r>
          </w:p>
        </w:tc>
      </w:tr>
      <w:tr w:rsidR="00556B2B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556B2B" w:rsidRPr="005B70E5" w:rsidRDefault="00556B2B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556B2B" w:rsidRPr="00F24777" w:rsidRDefault="00556B2B" w:rsidP="007D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24777">
              <w:rPr>
                <w:rFonts w:ascii="Times New Roman" w:eastAsia="Calibri" w:hAnsi="Times New Roman"/>
                <w:sz w:val="24"/>
                <w:szCs w:val="24"/>
              </w:rPr>
              <w:t xml:space="preserve">Олимпиада </w:t>
            </w:r>
            <w:proofErr w:type="spellStart"/>
            <w:r w:rsidRPr="00F24777">
              <w:rPr>
                <w:rFonts w:ascii="Times New Roman" w:eastAsia="Calibri" w:hAnsi="Times New Roman"/>
                <w:sz w:val="24"/>
                <w:szCs w:val="24"/>
              </w:rPr>
              <w:t>Олимпус</w:t>
            </w:r>
            <w:proofErr w:type="spellEnd"/>
            <w:r w:rsidRPr="00F24777">
              <w:rPr>
                <w:rFonts w:ascii="Times New Roman" w:eastAsia="Calibri" w:hAnsi="Times New Roman"/>
                <w:sz w:val="24"/>
                <w:szCs w:val="24"/>
              </w:rPr>
              <w:t xml:space="preserve"> «Логика»</w:t>
            </w:r>
            <w:r w:rsidR="007D206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D2069" w:rsidRPr="00F24777">
              <w:rPr>
                <w:rFonts w:ascii="Times New Roman" w:eastAsia="Calibri" w:hAnsi="Times New Roman"/>
                <w:sz w:val="24"/>
                <w:szCs w:val="24"/>
              </w:rPr>
              <w:t>нач</w:t>
            </w:r>
            <w:proofErr w:type="spellEnd"/>
            <w:r w:rsidR="007D206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7D2069" w:rsidRPr="00F24777">
              <w:rPr>
                <w:rFonts w:ascii="Times New Roman" w:eastAsia="Calibri" w:hAnsi="Times New Roman"/>
                <w:sz w:val="24"/>
                <w:szCs w:val="24"/>
              </w:rPr>
              <w:t xml:space="preserve"> школа </w:t>
            </w:r>
            <w:r w:rsidR="007D2069">
              <w:rPr>
                <w:rFonts w:ascii="Times New Roman" w:eastAsia="Calibri" w:hAnsi="Times New Roman"/>
                <w:sz w:val="24"/>
                <w:szCs w:val="24"/>
              </w:rPr>
              <w:t xml:space="preserve"> (42</w:t>
            </w:r>
            <w:r w:rsidRPr="00F24777">
              <w:rPr>
                <w:rFonts w:ascii="Times New Roman" w:eastAsia="Calibri" w:hAnsi="Times New Roman"/>
                <w:sz w:val="24"/>
                <w:szCs w:val="24"/>
              </w:rPr>
              <w:t>чел.)</w:t>
            </w:r>
            <w:r w:rsidR="00CE2EB1" w:rsidRPr="00F247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:rsidR="00556B2B" w:rsidRPr="00CE2EB1" w:rsidRDefault="00CE2EB1" w:rsidP="007D206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4777">
              <w:rPr>
                <w:rFonts w:ascii="Times New Roman" w:hAnsi="Times New Roman"/>
                <w:sz w:val="24"/>
                <w:szCs w:val="24"/>
              </w:rPr>
              <w:t xml:space="preserve">призеры -3 </w:t>
            </w:r>
            <w:r w:rsidR="00F24777">
              <w:rPr>
                <w:rFonts w:ascii="Times New Roman" w:hAnsi="Times New Roman"/>
                <w:sz w:val="24"/>
                <w:szCs w:val="24"/>
              </w:rPr>
              <w:t>участие -</w:t>
            </w:r>
            <w:r w:rsidR="007D206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D070D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9D070D" w:rsidRPr="005B70E5" w:rsidRDefault="009D070D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9D070D" w:rsidRPr="00B950F0" w:rsidRDefault="009D070D" w:rsidP="0029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Английский язык (14чел.)</w:t>
            </w:r>
          </w:p>
        </w:tc>
        <w:tc>
          <w:tcPr>
            <w:tcW w:w="2724" w:type="dxa"/>
          </w:tcPr>
          <w:p w:rsidR="009D070D" w:rsidRDefault="00295DAC" w:rsidP="009518D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-14</w:t>
            </w:r>
          </w:p>
        </w:tc>
      </w:tr>
      <w:tr w:rsidR="00291A61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291A61" w:rsidRPr="005B70E5" w:rsidRDefault="00291A61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291A61" w:rsidRPr="00B950F0" w:rsidRDefault="009D070D" w:rsidP="002B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91A61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</w:t>
            </w:r>
            <w:r w:rsidR="00291A61" w:rsidRPr="00B950F0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  <w:r w:rsidR="002B77BA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, химия </w:t>
            </w:r>
            <w:r w:rsidR="00291A61" w:rsidRPr="00B950F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2B77BA" w:rsidRPr="00B950F0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291A61" w:rsidRPr="00B950F0">
              <w:rPr>
                <w:rFonts w:ascii="Times New Roman" w:eastAsia="Calibri" w:hAnsi="Times New Roman"/>
                <w:sz w:val="24"/>
                <w:szCs w:val="24"/>
              </w:rPr>
              <w:t>чел.)</w:t>
            </w:r>
          </w:p>
        </w:tc>
        <w:tc>
          <w:tcPr>
            <w:tcW w:w="2724" w:type="dxa"/>
          </w:tcPr>
          <w:p w:rsidR="00291A61" w:rsidRDefault="00487180" w:rsidP="009518D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2B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77B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2B77BA" w:rsidRDefault="00487180" w:rsidP="009518D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2B77BA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</w:tr>
      <w:tr w:rsidR="007972FB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972FB" w:rsidRPr="005B70E5" w:rsidRDefault="007972FB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972FB" w:rsidRPr="00B950F0" w:rsidRDefault="007972FB" w:rsidP="002B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Олимпиада  «</w:t>
            </w:r>
            <w:proofErr w:type="spell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Инфоурок</w:t>
            </w:r>
            <w:proofErr w:type="spell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9D070D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Математика (17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>чел.)</w:t>
            </w:r>
          </w:p>
        </w:tc>
        <w:tc>
          <w:tcPr>
            <w:tcW w:w="2724" w:type="dxa"/>
          </w:tcPr>
          <w:p w:rsidR="007972FB" w:rsidRDefault="007972FB" w:rsidP="0079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972FB">
              <w:rPr>
                <w:rFonts w:ascii="Times New Roman" w:hAnsi="Times New Roman"/>
                <w:sz w:val="24"/>
                <w:szCs w:val="24"/>
              </w:rPr>
              <w:t>иплом 1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7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72FB" w:rsidRDefault="007972FB" w:rsidP="0079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972FB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972F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7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72FB" w:rsidRDefault="007972FB" w:rsidP="0079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972FB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72F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7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72FB" w:rsidRPr="007972FB" w:rsidRDefault="007972FB" w:rsidP="0079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-</w:t>
            </w:r>
            <w:r w:rsidR="009D07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972FB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7972FB" w:rsidRPr="005B70E5" w:rsidRDefault="007972FB" w:rsidP="0075559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972FB" w:rsidRPr="00B950F0" w:rsidRDefault="009D070D" w:rsidP="002B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«Математика П</w:t>
            </w:r>
            <w:r w:rsidR="007972FB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люс» </w:t>
            </w: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основная школа </w:t>
            </w:r>
            <w:r w:rsidR="007972FB" w:rsidRPr="00B950F0">
              <w:rPr>
                <w:rFonts w:ascii="Times New Roman" w:eastAsia="Calibri" w:hAnsi="Times New Roman"/>
                <w:sz w:val="24"/>
                <w:szCs w:val="24"/>
              </w:rPr>
              <w:t>(12чел.)</w:t>
            </w:r>
          </w:p>
        </w:tc>
        <w:tc>
          <w:tcPr>
            <w:tcW w:w="2724" w:type="dxa"/>
          </w:tcPr>
          <w:p w:rsidR="007972FB" w:rsidRDefault="009D070D" w:rsidP="009518D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- 2</w:t>
            </w:r>
          </w:p>
          <w:p w:rsidR="009D070D" w:rsidRDefault="009D070D" w:rsidP="009518D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-  2</w:t>
            </w:r>
          </w:p>
          <w:p w:rsidR="009D070D" w:rsidRDefault="009D070D" w:rsidP="009518D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- 1</w:t>
            </w:r>
          </w:p>
        </w:tc>
      </w:tr>
      <w:tr w:rsidR="00116B68" w:rsidRPr="005B70E5" w:rsidTr="006C58EB"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6C58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16B68" w:rsidRPr="00B950F0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724" w:type="dxa"/>
          </w:tcPr>
          <w:p w:rsidR="00116B68" w:rsidRPr="00F54BD4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</w:t>
            </w:r>
            <w:r w:rsidR="00CE2EB1">
              <w:rPr>
                <w:rFonts w:ascii="Times New Roman" w:eastAsia="Calibri" w:hAnsi="Times New Roman"/>
                <w:b/>
                <w:sz w:val="24"/>
                <w:szCs w:val="24"/>
              </w:rPr>
              <w:t>363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54BD4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  <w:r w:rsidR="00CE2EB1"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  <w:p w:rsidR="00116B68" w:rsidRPr="00092439" w:rsidRDefault="00A51876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116B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116B68" w:rsidRPr="00F54BD4">
              <w:rPr>
                <w:rFonts w:ascii="Times New Roman" w:eastAsia="Calibri" w:hAnsi="Times New Roman"/>
                <w:sz w:val="24"/>
                <w:szCs w:val="24"/>
              </w:rPr>
              <w:t xml:space="preserve">победителей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51876">
              <w:rPr>
                <w:rFonts w:ascii="Times New Roman" w:eastAsia="Calibri" w:hAnsi="Times New Roman"/>
                <w:b/>
                <w:sz w:val="24"/>
                <w:szCs w:val="24"/>
              </w:rPr>
              <w:t>104</w:t>
            </w:r>
            <w:r w:rsidR="00116B68" w:rsidRPr="00F54BD4">
              <w:rPr>
                <w:rFonts w:ascii="Times New Roman" w:eastAsia="Calibri" w:hAnsi="Times New Roman"/>
                <w:sz w:val="24"/>
                <w:szCs w:val="24"/>
              </w:rPr>
              <w:t xml:space="preserve"> призеров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Pr="00A51876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7D206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116B68" w:rsidRPr="005B70E5" w:rsidTr="006C58EB">
        <w:tc>
          <w:tcPr>
            <w:tcW w:w="10521" w:type="dxa"/>
            <w:gridSpan w:val="3"/>
          </w:tcPr>
          <w:p w:rsidR="00116B68" w:rsidRPr="00B950F0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116B68" w:rsidRPr="00DF193C" w:rsidTr="006C58EB"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75559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16B68" w:rsidRPr="00B950F0" w:rsidRDefault="00073551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Олимпиада по музыке «</w:t>
            </w:r>
            <w:proofErr w:type="spellStart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Инфоурок</w:t>
            </w:r>
            <w:proofErr w:type="spellEnd"/>
            <w:r w:rsidRPr="00B950F0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205E63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(6чел.)</w:t>
            </w:r>
          </w:p>
        </w:tc>
        <w:tc>
          <w:tcPr>
            <w:tcW w:w="2724" w:type="dxa"/>
          </w:tcPr>
          <w:p w:rsidR="00073551" w:rsidRDefault="00073551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6B68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1место</w:t>
            </w:r>
            <w:r w:rsidR="007658B3">
              <w:rPr>
                <w:rFonts w:ascii="Times New Roman" w:eastAsia="Calibri" w:hAnsi="Times New Roman"/>
                <w:sz w:val="24"/>
                <w:szCs w:val="24"/>
              </w:rPr>
              <w:t xml:space="preserve"> -5</w:t>
            </w:r>
          </w:p>
          <w:p w:rsidR="00116B68" w:rsidRPr="00073551" w:rsidRDefault="007658B3" w:rsidP="007658B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3место -1</w:t>
            </w:r>
          </w:p>
          <w:p w:rsidR="00116B68" w:rsidRPr="005B70E5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58B3" w:rsidRPr="00DF193C" w:rsidTr="006C58EB">
        <w:tc>
          <w:tcPr>
            <w:tcW w:w="734" w:type="dxa"/>
            <w:tcBorders>
              <w:right w:val="single" w:sz="4" w:space="0" w:color="auto"/>
            </w:tcBorders>
          </w:tcPr>
          <w:p w:rsidR="007658B3" w:rsidRPr="005B70E5" w:rsidRDefault="007658B3" w:rsidP="0075559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7658B3" w:rsidRPr="00B950F0" w:rsidRDefault="007658B3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олимпиада по музыке «Мега-Талант</w:t>
            </w:r>
            <w:r w:rsidR="007F1E5C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(9</w:t>
            </w:r>
            <w:r w:rsidR="00651361" w:rsidRPr="00B950F0">
              <w:rPr>
                <w:rFonts w:ascii="Times New Roman" w:eastAsia="Calibri" w:hAnsi="Times New Roman"/>
                <w:sz w:val="24"/>
                <w:szCs w:val="24"/>
              </w:rPr>
              <w:t>чел.)</w:t>
            </w:r>
          </w:p>
        </w:tc>
        <w:tc>
          <w:tcPr>
            <w:tcW w:w="2724" w:type="dxa"/>
          </w:tcPr>
          <w:p w:rsidR="007658B3" w:rsidRDefault="007658B3" w:rsidP="0076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1место</w:t>
            </w:r>
            <w:r w:rsidR="00651361">
              <w:rPr>
                <w:rFonts w:ascii="Times New Roman" w:eastAsia="Calibri" w:hAnsi="Times New Roman"/>
                <w:sz w:val="24"/>
                <w:szCs w:val="24"/>
              </w:rPr>
              <w:t xml:space="preserve"> -6</w:t>
            </w:r>
          </w:p>
          <w:p w:rsidR="00651361" w:rsidRDefault="00651361" w:rsidP="0076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7F1E5C">
              <w:rPr>
                <w:rFonts w:ascii="Times New Roman" w:eastAsia="Calibri" w:hAnsi="Times New Roman"/>
                <w:sz w:val="24"/>
                <w:szCs w:val="24"/>
              </w:rPr>
              <w:t>2место -1</w:t>
            </w:r>
          </w:p>
          <w:p w:rsidR="007658B3" w:rsidRDefault="007658B3" w:rsidP="007658B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</w:t>
            </w:r>
            <w:r w:rsidRPr="00073551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F1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B68" w:rsidRPr="00DF193C" w:rsidTr="006C58EB">
        <w:trPr>
          <w:trHeight w:val="562"/>
        </w:trPr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75559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16B68" w:rsidRPr="00B950F0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Международная интеллектуальная игра-конкурс</w:t>
            </w:r>
          </w:p>
          <w:p w:rsidR="00116B68" w:rsidRPr="00B950F0" w:rsidRDefault="00116B68" w:rsidP="00FB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950F0">
              <w:rPr>
                <w:rFonts w:ascii="Times New Roman" w:eastAsia="Calibri" w:hAnsi="Times New Roman"/>
                <w:sz w:val="24"/>
                <w:szCs w:val="24"/>
              </w:rPr>
              <w:t>«Русский медвежонок – языкознание для всех»</w:t>
            </w:r>
            <w:r w:rsidR="00FB0F1D" w:rsidRPr="00B950F0">
              <w:rPr>
                <w:rFonts w:ascii="Times New Roman" w:eastAsia="Calibri" w:hAnsi="Times New Roman"/>
                <w:sz w:val="24"/>
                <w:szCs w:val="24"/>
              </w:rPr>
              <w:t xml:space="preserve"> (114 чел.)</w:t>
            </w:r>
          </w:p>
        </w:tc>
        <w:tc>
          <w:tcPr>
            <w:tcW w:w="2724" w:type="dxa"/>
          </w:tcPr>
          <w:p w:rsidR="00FB0F1D" w:rsidRDefault="00FB0F1D" w:rsidP="00FB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школьный уровень:</w:t>
            </w:r>
          </w:p>
          <w:p w:rsidR="00FB0F1D" w:rsidRDefault="00FB0F1D" w:rsidP="00FB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победители</w:t>
            </w:r>
            <w:r w:rsidR="00116B68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-9</w:t>
            </w:r>
            <w:r w:rsidR="00116B68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6B68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B0F1D" w:rsidRDefault="00FB0F1D" w:rsidP="00FB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="00116B68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призеры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6B68" w:rsidRPr="005B70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-16  </w:t>
            </w:r>
          </w:p>
          <w:p w:rsidR="00FB0F1D" w:rsidRDefault="00FB0F1D" w:rsidP="00FB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муниципальный:</w:t>
            </w:r>
          </w:p>
          <w:p w:rsidR="00FB0F1D" w:rsidRDefault="00FB0F1D" w:rsidP="00FB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 -1</w:t>
            </w:r>
          </w:p>
          <w:p w:rsidR="00116B68" w:rsidRPr="005B70E5" w:rsidRDefault="00FB0F1D" w:rsidP="00FB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призеры -10</w:t>
            </w:r>
          </w:p>
        </w:tc>
      </w:tr>
      <w:tr w:rsidR="00116B68" w:rsidRPr="00945328" w:rsidTr="006C58EB">
        <w:trPr>
          <w:trHeight w:val="562"/>
        </w:trPr>
        <w:tc>
          <w:tcPr>
            <w:tcW w:w="734" w:type="dxa"/>
            <w:tcBorders>
              <w:right w:val="single" w:sz="4" w:space="0" w:color="auto"/>
            </w:tcBorders>
          </w:tcPr>
          <w:p w:rsidR="00116B68" w:rsidRPr="005B70E5" w:rsidRDefault="00116B68" w:rsidP="006C58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left w:val="single" w:sz="4" w:space="0" w:color="auto"/>
            </w:tcBorders>
          </w:tcPr>
          <w:p w:rsidR="00116B68" w:rsidRPr="005B70E5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2439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24" w:type="dxa"/>
          </w:tcPr>
          <w:p w:rsidR="00116B68" w:rsidRPr="00A51876" w:rsidRDefault="00CE2EB1" w:rsidP="0025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129</w:t>
            </w:r>
            <w:r w:rsidR="00A51876" w:rsidRPr="00A518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116B68" w:rsidRPr="00CE2EB1">
              <w:rPr>
                <w:rFonts w:ascii="Times New Roman" w:eastAsia="Calibri" w:hAnsi="Times New Roman"/>
                <w:sz w:val="24"/>
                <w:szCs w:val="24"/>
              </w:rPr>
              <w:t>участников</w:t>
            </w:r>
          </w:p>
          <w:p w:rsidR="00CE2EB1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4BD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E2EB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F54BD4">
              <w:rPr>
                <w:rFonts w:ascii="Times New Roman" w:eastAsia="Calibri" w:hAnsi="Times New Roman"/>
                <w:sz w:val="24"/>
                <w:szCs w:val="24"/>
              </w:rPr>
              <w:t>обедители</w:t>
            </w:r>
            <w:r w:rsidR="00CE2EB1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="00CE2EB1" w:rsidRPr="00CE2EB1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 w:rsidR="00CE2E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16B68" w:rsidRDefault="00CE2EB1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призеры -</w:t>
            </w:r>
            <w:r w:rsidRPr="00CE2EB1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  <w:p w:rsidR="00CE2EB1" w:rsidRPr="00F54BD4" w:rsidRDefault="00CE2EB1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16B68" w:rsidRPr="005B70E5" w:rsidRDefault="00116B68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5559F" w:rsidRPr="005B70E5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0" w:right="40"/>
        <w:rPr>
          <w:rFonts w:ascii="Times New Roman" w:hAnsi="Times New Roman"/>
          <w:sz w:val="24"/>
          <w:szCs w:val="24"/>
        </w:rPr>
      </w:pPr>
    </w:p>
    <w:p w:rsidR="0075559F" w:rsidRDefault="0075559F" w:rsidP="00755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 xml:space="preserve">Итого: </w:t>
      </w:r>
    </w:p>
    <w:p w:rsidR="0075559F" w:rsidRPr="00434DE5" w:rsidRDefault="0075559F" w:rsidP="007555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DE5">
        <w:rPr>
          <w:rFonts w:ascii="Times New Roman" w:hAnsi="Times New Roman"/>
          <w:b/>
          <w:sz w:val="24"/>
          <w:szCs w:val="24"/>
        </w:rPr>
        <w:t>из 5</w:t>
      </w:r>
      <w:r w:rsidR="00B259A5">
        <w:rPr>
          <w:rFonts w:ascii="Times New Roman" w:hAnsi="Times New Roman"/>
          <w:b/>
          <w:sz w:val="24"/>
          <w:szCs w:val="24"/>
        </w:rPr>
        <w:t>51</w:t>
      </w:r>
      <w:r w:rsidRPr="00434DE5">
        <w:rPr>
          <w:rFonts w:ascii="Times New Roman" w:hAnsi="Times New Roman"/>
          <w:b/>
          <w:sz w:val="24"/>
          <w:szCs w:val="24"/>
        </w:rPr>
        <w:t xml:space="preserve">обучающихся школы принимали участие  и стали победителями </w:t>
      </w:r>
      <w:r w:rsidR="00E053C4" w:rsidRPr="00434DE5">
        <w:rPr>
          <w:rFonts w:ascii="Times New Roman" w:hAnsi="Times New Roman"/>
          <w:b/>
          <w:sz w:val="24"/>
          <w:szCs w:val="24"/>
        </w:rPr>
        <w:t xml:space="preserve">158 (29%) </w:t>
      </w:r>
      <w:r w:rsidRPr="00434DE5">
        <w:rPr>
          <w:rFonts w:ascii="Times New Roman" w:hAnsi="Times New Roman"/>
          <w:b/>
          <w:sz w:val="24"/>
          <w:szCs w:val="24"/>
        </w:rPr>
        <w:t xml:space="preserve">и призерами </w:t>
      </w:r>
      <w:r w:rsidR="00E053C4" w:rsidRPr="00434DE5">
        <w:rPr>
          <w:rFonts w:ascii="Times New Roman" w:hAnsi="Times New Roman"/>
          <w:b/>
          <w:sz w:val="24"/>
          <w:szCs w:val="24"/>
        </w:rPr>
        <w:t>100 (</w:t>
      </w:r>
      <w:r w:rsidR="00A86204" w:rsidRPr="00434DE5">
        <w:rPr>
          <w:rFonts w:ascii="Times New Roman" w:hAnsi="Times New Roman"/>
          <w:b/>
          <w:sz w:val="24"/>
          <w:szCs w:val="24"/>
        </w:rPr>
        <w:t>18%):</w:t>
      </w:r>
    </w:p>
    <w:p w:rsidR="0075559F" w:rsidRPr="00434DE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434DE5">
        <w:rPr>
          <w:rFonts w:ascii="Times New Roman" w:hAnsi="Times New Roman"/>
          <w:b/>
          <w:sz w:val="24"/>
          <w:szCs w:val="24"/>
          <w:u w:val="single"/>
        </w:rPr>
        <w:t>Муниципальный уровень</w:t>
      </w:r>
      <w:r w:rsidR="00563FFE" w:rsidRPr="00434DE5">
        <w:rPr>
          <w:rFonts w:ascii="Times New Roman" w:hAnsi="Times New Roman"/>
          <w:b/>
          <w:sz w:val="24"/>
          <w:szCs w:val="24"/>
        </w:rPr>
        <w:t xml:space="preserve"> - </w:t>
      </w:r>
      <w:r w:rsidR="00A86204" w:rsidRPr="00434DE5">
        <w:rPr>
          <w:rFonts w:ascii="Times New Roman" w:eastAsia="Calibri" w:hAnsi="Times New Roman"/>
          <w:b/>
          <w:sz w:val="24"/>
          <w:szCs w:val="24"/>
        </w:rPr>
        <w:t>273 участника, из них 41 победитель</w:t>
      </w:r>
      <w:r w:rsidRPr="00434DE5">
        <w:rPr>
          <w:rFonts w:ascii="Times New Roman" w:eastAsia="Calibri" w:hAnsi="Times New Roman"/>
          <w:b/>
          <w:sz w:val="24"/>
          <w:szCs w:val="24"/>
        </w:rPr>
        <w:t xml:space="preserve"> и </w:t>
      </w:r>
      <w:r w:rsidR="00A86204" w:rsidRPr="00434DE5">
        <w:rPr>
          <w:rFonts w:ascii="Times New Roman" w:eastAsia="Calibri" w:hAnsi="Times New Roman"/>
          <w:b/>
          <w:sz w:val="24"/>
          <w:szCs w:val="24"/>
        </w:rPr>
        <w:t>41призер;</w:t>
      </w:r>
    </w:p>
    <w:p w:rsidR="00A86204" w:rsidRPr="00434DE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434DE5">
        <w:rPr>
          <w:rFonts w:ascii="Times New Roman" w:hAnsi="Times New Roman"/>
          <w:b/>
          <w:sz w:val="24"/>
          <w:szCs w:val="24"/>
          <w:u w:val="single"/>
        </w:rPr>
        <w:t>Региональный и межрегиональный уровень</w:t>
      </w:r>
      <w:r w:rsidRPr="00434DE5">
        <w:rPr>
          <w:rFonts w:ascii="Times New Roman" w:hAnsi="Times New Roman"/>
          <w:b/>
          <w:sz w:val="24"/>
          <w:szCs w:val="24"/>
        </w:rPr>
        <w:t xml:space="preserve"> -</w:t>
      </w:r>
      <w:r w:rsidR="00A86204" w:rsidRPr="00434DE5">
        <w:rPr>
          <w:rFonts w:ascii="Times New Roman" w:eastAsia="Calibri" w:hAnsi="Times New Roman"/>
          <w:b/>
          <w:sz w:val="24"/>
          <w:szCs w:val="24"/>
        </w:rPr>
        <w:t xml:space="preserve"> 73 участника, из них 2 победителя</w:t>
      </w:r>
      <w:r w:rsidRPr="00434DE5">
        <w:rPr>
          <w:rFonts w:ascii="Times New Roman" w:eastAsia="Calibri" w:hAnsi="Times New Roman"/>
          <w:b/>
          <w:sz w:val="24"/>
          <w:szCs w:val="24"/>
        </w:rPr>
        <w:t xml:space="preserve"> и </w:t>
      </w:r>
      <w:r w:rsidR="00A86204" w:rsidRPr="00434DE5">
        <w:rPr>
          <w:rFonts w:ascii="Times New Roman" w:eastAsia="Calibri" w:hAnsi="Times New Roman"/>
          <w:b/>
          <w:sz w:val="24"/>
          <w:szCs w:val="24"/>
        </w:rPr>
        <w:t>12 призеров;</w:t>
      </w:r>
    </w:p>
    <w:p w:rsidR="0075559F" w:rsidRPr="00434DE5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4DE5">
        <w:rPr>
          <w:rFonts w:ascii="Times New Roman" w:hAnsi="Times New Roman"/>
          <w:b/>
          <w:sz w:val="24"/>
          <w:szCs w:val="24"/>
          <w:u w:val="single"/>
        </w:rPr>
        <w:t xml:space="preserve"> Федеральный уровень</w:t>
      </w:r>
      <w:r w:rsidR="00A86204" w:rsidRPr="00434DE5">
        <w:rPr>
          <w:rFonts w:ascii="Times New Roman" w:hAnsi="Times New Roman"/>
          <w:b/>
          <w:sz w:val="24"/>
          <w:szCs w:val="24"/>
        </w:rPr>
        <w:t xml:space="preserve"> - </w:t>
      </w:r>
      <w:r w:rsidR="00A86204" w:rsidRPr="00434DE5">
        <w:rPr>
          <w:rFonts w:ascii="Times New Roman" w:eastAsia="Calibri" w:hAnsi="Times New Roman"/>
          <w:b/>
          <w:sz w:val="24"/>
          <w:szCs w:val="24"/>
        </w:rPr>
        <w:t>363участника из них 104 победителя</w:t>
      </w:r>
      <w:r w:rsidRPr="00434DE5">
        <w:rPr>
          <w:rFonts w:ascii="Times New Roman" w:eastAsia="Calibri" w:hAnsi="Times New Roman"/>
          <w:b/>
          <w:sz w:val="24"/>
          <w:szCs w:val="24"/>
        </w:rPr>
        <w:t xml:space="preserve"> и </w:t>
      </w:r>
      <w:r w:rsidR="00563FFE" w:rsidRPr="00434DE5">
        <w:rPr>
          <w:rFonts w:ascii="Times New Roman" w:eastAsia="Calibri" w:hAnsi="Times New Roman"/>
          <w:b/>
          <w:sz w:val="24"/>
          <w:szCs w:val="24"/>
        </w:rPr>
        <w:t>43 призера;</w:t>
      </w:r>
      <w:r w:rsidRPr="00434DE5">
        <w:rPr>
          <w:rFonts w:ascii="Times New Roman" w:hAnsi="Times New Roman"/>
          <w:b/>
          <w:sz w:val="24"/>
          <w:szCs w:val="24"/>
        </w:rPr>
        <w:t xml:space="preserve"> </w:t>
      </w:r>
    </w:p>
    <w:p w:rsidR="0075559F" w:rsidRPr="00862B4A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862B4A">
        <w:rPr>
          <w:rFonts w:ascii="Times New Roman" w:hAnsi="Times New Roman"/>
          <w:b/>
          <w:sz w:val="24"/>
          <w:szCs w:val="24"/>
          <w:u w:val="single"/>
        </w:rPr>
        <w:t>Международный уровень</w:t>
      </w:r>
      <w:r w:rsidRPr="00862B4A">
        <w:rPr>
          <w:rFonts w:ascii="Times New Roman" w:hAnsi="Times New Roman"/>
          <w:b/>
          <w:sz w:val="24"/>
          <w:szCs w:val="24"/>
        </w:rPr>
        <w:t xml:space="preserve"> </w:t>
      </w:r>
      <w:r w:rsidR="00563FFE" w:rsidRPr="00862B4A">
        <w:rPr>
          <w:rFonts w:ascii="Times New Roman" w:hAnsi="Times New Roman"/>
          <w:b/>
          <w:sz w:val="24"/>
          <w:szCs w:val="24"/>
        </w:rPr>
        <w:t>–</w:t>
      </w:r>
      <w:r w:rsidRPr="00862B4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63FFE" w:rsidRPr="00862B4A">
        <w:rPr>
          <w:rFonts w:ascii="Times New Roman" w:eastAsia="Calibri" w:hAnsi="Times New Roman"/>
          <w:b/>
          <w:sz w:val="24"/>
          <w:szCs w:val="24"/>
        </w:rPr>
        <w:t>129 участников 11</w:t>
      </w:r>
      <w:r w:rsidRPr="00862B4A">
        <w:rPr>
          <w:rFonts w:ascii="Times New Roman" w:eastAsia="Calibri" w:hAnsi="Times New Roman"/>
          <w:b/>
          <w:sz w:val="24"/>
          <w:szCs w:val="24"/>
        </w:rPr>
        <w:t xml:space="preserve"> победителей и </w:t>
      </w:r>
      <w:r w:rsidR="00563FFE" w:rsidRPr="00862B4A">
        <w:rPr>
          <w:rFonts w:ascii="Times New Roman" w:eastAsia="Calibri" w:hAnsi="Times New Roman"/>
          <w:b/>
          <w:sz w:val="24"/>
          <w:szCs w:val="24"/>
        </w:rPr>
        <w:t>4призера</w:t>
      </w:r>
      <w:r w:rsidRPr="00862B4A">
        <w:rPr>
          <w:rFonts w:ascii="Times New Roman" w:eastAsia="Calibri" w:hAnsi="Times New Roman"/>
          <w:b/>
          <w:sz w:val="24"/>
          <w:szCs w:val="24"/>
        </w:rPr>
        <w:t>.</w:t>
      </w:r>
    </w:p>
    <w:p w:rsidR="0075559F" w:rsidRPr="00AC2993" w:rsidRDefault="00862B4A" w:rsidP="00862B4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Группа </w:t>
      </w:r>
      <w:r w:rsidRPr="00AC2993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х</w:t>
      </w:r>
      <w:r w:rsidRPr="00AC2993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участвовала</w:t>
      </w:r>
      <w:r w:rsidRPr="00AC299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993">
        <w:rPr>
          <w:rFonts w:ascii="Times New Roman" w:hAnsi="Times New Roman"/>
          <w:sz w:val="24"/>
          <w:szCs w:val="24"/>
        </w:rPr>
        <w:t>олимпиадах  по</w:t>
      </w:r>
      <w:r w:rsidRPr="00537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нескольким</w:t>
      </w:r>
      <w:r w:rsidRPr="00AC2993">
        <w:rPr>
          <w:rFonts w:ascii="Times New Roman" w:hAnsi="Times New Roman"/>
          <w:sz w:val="24"/>
          <w:szCs w:val="24"/>
        </w:rPr>
        <w:t xml:space="preserve"> предметам и 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C2993">
        <w:rPr>
          <w:rFonts w:ascii="Times New Roman" w:hAnsi="Times New Roman"/>
          <w:sz w:val="24"/>
          <w:szCs w:val="24"/>
        </w:rPr>
        <w:t>спортивных соревнованиях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5559F" w:rsidRPr="00862B4A">
        <w:rPr>
          <w:rFonts w:ascii="Times New Roman" w:hAnsi="Times New Roman"/>
          <w:sz w:val="24"/>
          <w:szCs w:val="24"/>
        </w:rPr>
        <w:t>Данные показатели свидетельствуют о положительной динамике участия обучающихся в конкурсах</w:t>
      </w:r>
      <w:r w:rsidR="005371BB" w:rsidRPr="00862B4A">
        <w:rPr>
          <w:rFonts w:ascii="Times New Roman" w:hAnsi="Times New Roman"/>
          <w:sz w:val="24"/>
          <w:szCs w:val="24"/>
        </w:rPr>
        <w:t xml:space="preserve"> и олимпиадах различного уровня, о качестве работы педагогов с одаренными детьми.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559F" w:rsidRPr="00B65DC1" w:rsidRDefault="0075559F" w:rsidP="0075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65DC1">
        <w:rPr>
          <w:rFonts w:ascii="Times New Roman" w:hAnsi="Times New Roman"/>
          <w:sz w:val="24"/>
          <w:szCs w:val="24"/>
        </w:rPr>
        <w:t>В старшей школе по запросу обучающихся и их родителей</w:t>
      </w:r>
      <w:r w:rsidR="005371BB">
        <w:rPr>
          <w:rFonts w:ascii="Times New Roman" w:hAnsi="Times New Roman"/>
          <w:sz w:val="24"/>
          <w:szCs w:val="24"/>
        </w:rPr>
        <w:t xml:space="preserve"> </w:t>
      </w:r>
      <w:r w:rsidRPr="00B65DC1">
        <w:rPr>
          <w:rFonts w:ascii="Times New Roman" w:hAnsi="Times New Roman"/>
          <w:sz w:val="24"/>
          <w:szCs w:val="24"/>
        </w:rPr>
        <w:t>(законных представителей) организовано обучение по со</w:t>
      </w:r>
      <w:r w:rsidR="005371BB">
        <w:rPr>
          <w:rFonts w:ascii="Times New Roman" w:hAnsi="Times New Roman"/>
          <w:sz w:val="24"/>
          <w:szCs w:val="24"/>
        </w:rPr>
        <w:t>циально-гуманитарному профилю (н</w:t>
      </w:r>
      <w:r w:rsidRPr="00B65DC1">
        <w:rPr>
          <w:rFonts w:ascii="Times New Roman" w:hAnsi="Times New Roman"/>
          <w:sz w:val="24"/>
          <w:szCs w:val="24"/>
        </w:rPr>
        <w:t xml:space="preserve">а профильном уровне изучаются предметы: русский язык, </w:t>
      </w:r>
      <w:r w:rsidR="005371BB">
        <w:rPr>
          <w:rFonts w:ascii="Times New Roman" w:hAnsi="Times New Roman"/>
          <w:sz w:val="24"/>
          <w:szCs w:val="24"/>
        </w:rPr>
        <w:t xml:space="preserve">история, обществознание и право ) и естественно </w:t>
      </w:r>
      <w:proofErr w:type="gramStart"/>
      <w:r w:rsidR="005371BB">
        <w:rPr>
          <w:rFonts w:ascii="Times New Roman" w:hAnsi="Times New Roman"/>
          <w:sz w:val="24"/>
          <w:szCs w:val="24"/>
        </w:rPr>
        <w:t>-н</w:t>
      </w:r>
      <w:proofErr w:type="gramEnd"/>
      <w:r w:rsidR="005371BB">
        <w:rPr>
          <w:rFonts w:ascii="Times New Roman" w:hAnsi="Times New Roman"/>
          <w:sz w:val="24"/>
          <w:szCs w:val="24"/>
        </w:rPr>
        <w:t>аучному (профильные предметы: математика, физика, биология, химия, информатика).</w:t>
      </w:r>
    </w:p>
    <w:p w:rsidR="0075559F" w:rsidRPr="00170E5E" w:rsidRDefault="005371BB" w:rsidP="0075559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170E5E">
        <w:rPr>
          <w:rFonts w:ascii="Times New Roman" w:hAnsi="Times New Roman"/>
          <w:sz w:val="24"/>
          <w:szCs w:val="24"/>
        </w:rPr>
        <w:t xml:space="preserve">В 2016-2017 </w:t>
      </w:r>
      <w:r w:rsidR="0075559F" w:rsidRPr="00170E5E">
        <w:rPr>
          <w:rFonts w:ascii="Times New Roman" w:hAnsi="Times New Roman"/>
          <w:sz w:val="24"/>
          <w:szCs w:val="24"/>
        </w:rPr>
        <w:t>учебном году доля учащихся, изучающих профильные предметы в старшей школе, состави</w:t>
      </w:r>
      <w:r w:rsidRPr="00170E5E">
        <w:rPr>
          <w:rFonts w:ascii="Times New Roman" w:hAnsi="Times New Roman"/>
          <w:sz w:val="24"/>
          <w:szCs w:val="24"/>
        </w:rPr>
        <w:t xml:space="preserve">ла </w:t>
      </w:r>
      <w:r w:rsidR="00170E5E" w:rsidRPr="00170E5E">
        <w:rPr>
          <w:rFonts w:ascii="Times New Roman" w:hAnsi="Times New Roman"/>
          <w:color w:val="000000" w:themeColor="text1"/>
          <w:sz w:val="24"/>
          <w:szCs w:val="24"/>
        </w:rPr>
        <w:t>72</w:t>
      </w:r>
      <w:r w:rsidRPr="00170E5E">
        <w:rPr>
          <w:rFonts w:ascii="Times New Roman" w:hAnsi="Times New Roman"/>
          <w:color w:val="000000" w:themeColor="text1"/>
          <w:sz w:val="24"/>
          <w:szCs w:val="24"/>
        </w:rPr>
        <w:t>% (13 учеников 11</w:t>
      </w:r>
      <w:r w:rsidR="0075559F" w:rsidRPr="00170E5E">
        <w:rPr>
          <w:rFonts w:ascii="Times New Roman" w:hAnsi="Times New Roman"/>
          <w:color w:val="000000" w:themeColor="text1"/>
          <w:sz w:val="24"/>
          <w:szCs w:val="24"/>
        </w:rPr>
        <w:t xml:space="preserve"> класса</w:t>
      </w:r>
      <w:r w:rsidRPr="00170E5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170E5E" w:rsidRPr="00170E5E">
        <w:rPr>
          <w:rFonts w:ascii="Times New Roman" w:hAnsi="Times New Roman"/>
          <w:color w:val="000000" w:themeColor="text1"/>
          <w:sz w:val="24"/>
          <w:szCs w:val="24"/>
        </w:rPr>
        <w:t>25 учеников 10класса</w:t>
      </w:r>
      <w:r w:rsidR="0075559F" w:rsidRPr="00170E5E">
        <w:rPr>
          <w:rFonts w:ascii="Times New Roman" w:hAnsi="Times New Roman"/>
          <w:color w:val="000000" w:themeColor="text1"/>
          <w:sz w:val="24"/>
          <w:szCs w:val="24"/>
        </w:rPr>
        <w:t>), от общей численности обучающих</w:t>
      </w:r>
      <w:r w:rsidR="00170E5E" w:rsidRPr="00170E5E">
        <w:rPr>
          <w:rFonts w:ascii="Times New Roman" w:hAnsi="Times New Roman"/>
          <w:color w:val="000000" w:themeColor="text1"/>
          <w:sz w:val="24"/>
          <w:szCs w:val="24"/>
        </w:rPr>
        <w:t>ся  этот показатель составляет 7</w:t>
      </w:r>
      <w:r w:rsidR="0075559F" w:rsidRPr="00170E5E">
        <w:rPr>
          <w:rFonts w:ascii="Times New Roman" w:hAnsi="Times New Roman"/>
          <w:color w:val="000000" w:themeColor="text1"/>
          <w:sz w:val="24"/>
          <w:szCs w:val="24"/>
        </w:rPr>
        <w:t>% .</w:t>
      </w:r>
    </w:p>
    <w:p w:rsidR="0075559F" w:rsidRDefault="0075559F" w:rsidP="00755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Кадровый ресурс школы</w:t>
      </w:r>
      <w:r w:rsidRPr="005B70E5">
        <w:rPr>
          <w:rFonts w:ascii="Times New Roman" w:hAnsi="Times New Roman"/>
          <w:sz w:val="24"/>
          <w:szCs w:val="24"/>
        </w:rPr>
        <w:t xml:space="preserve"> позволяет эффективно осуществлять образовательный процесс</w:t>
      </w:r>
      <w:r w:rsidR="00862B4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2B4A">
        <w:rPr>
          <w:rFonts w:ascii="Times New Roman" w:hAnsi="Times New Roman"/>
          <w:sz w:val="24"/>
          <w:szCs w:val="24"/>
        </w:rPr>
        <w:t>Из 50</w:t>
      </w:r>
      <w:r w:rsidRPr="005B70E5">
        <w:rPr>
          <w:rFonts w:ascii="Times New Roman" w:hAnsi="Times New Roman"/>
          <w:sz w:val="24"/>
          <w:szCs w:val="24"/>
        </w:rPr>
        <w:t xml:space="preserve"> педагогических работников </w:t>
      </w:r>
      <w:r w:rsidR="00913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70E5">
        <w:rPr>
          <w:rFonts w:ascii="Times New Roman" w:hAnsi="Times New Roman"/>
          <w:sz w:val="24"/>
          <w:szCs w:val="24"/>
        </w:rPr>
        <w:t xml:space="preserve"> в коллективе работают </w:t>
      </w:r>
      <w:r>
        <w:rPr>
          <w:rFonts w:ascii="Times New Roman" w:hAnsi="Times New Roman"/>
          <w:sz w:val="24"/>
          <w:szCs w:val="24"/>
        </w:rPr>
        <w:t>1 заслуженный учитель РФ, 1 учитель – является обладателем</w:t>
      </w:r>
      <w:r w:rsidRPr="005B70E5">
        <w:rPr>
          <w:rFonts w:ascii="Times New Roman" w:hAnsi="Times New Roman"/>
          <w:sz w:val="24"/>
          <w:szCs w:val="24"/>
        </w:rPr>
        <w:t xml:space="preserve"> гранта Президента РФ,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B70E5">
        <w:rPr>
          <w:rFonts w:ascii="Times New Roman" w:hAnsi="Times New Roman"/>
          <w:sz w:val="24"/>
          <w:szCs w:val="24"/>
        </w:rPr>
        <w:t>побед</w:t>
      </w:r>
      <w:r w:rsidR="00913FCC">
        <w:rPr>
          <w:rFonts w:ascii="Times New Roman" w:hAnsi="Times New Roman"/>
          <w:sz w:val="24"/>
          <w:szCs w:val="24"/>
        </w:rPr>
        <w:t>ителя районного,</w:t>
      </w:r>
      <w:r>
        <w:rPr>
          <w:rFonts w:ascii="Times New Roman" w:hAnsi="Times New Roman"/>
          <w:sz w:val="24"/>
          <w:szCs w:val="24"/>
        </w:rPr>
        <w:t xml:space="preserve"> 2 лауреата </w:t>
      </w:r>
      <w:r w:rsidRPr="005B70E5">
        <w:rPr>
          <w:rFonts w:ascii="Times New Roman" w:hAnsi="Times New Roman"/>
          <w:sz w:val="24"/>
          <w:szCs w:val="24"/>
        </w:rPr>
        <w:t xml:space="preserve"> </w:t>
      </w:r>
      <w:r w:rsidR="00913FCC">
        <w:rPr>
          <w:rFonts w:ascii="Times New Roman" w:hAnsi="Times New Roman"/>
          <w:sz w:val="24"/>
          <w:szCs w:val="24"/>
        </w:rPr>
        <w:t xml:space="preserve"> и 1 участник </w:t>
      </w:r>
      <w:r w:rsidRPr="005B70E5">
        <w:rPr>
          <w:rFonts w:ascii="Times New Roman" w:hAnsi="Times New Roman"/>
          <w:sz w:val="24"/>
          <w:szCs w:val="24"/>
        </w:rPr>
        <w:t xml:space="preserve">областного этапов Всероссийского конкурса «Учитель года», </w:t>
      </w:r>
      <w:r>
        <w:rPr>
          <w:rFonts w:ascii="Times New Roman" w:hAnsi="Times New Roman"/>
          <w:sz w:val="24"/>
          <w:szCs w:val="24"/>
        </w:rPr>
        <w:t>3 - награждены знаком «</w:t>
      </w:r>
      <w:r w:rsidRPr="009C2D86">
        <w:rPr>
          <w:rFonts w:ascii="Times New Roman" w:hAnsi="Times New Roman"/>
          <w:sz w:val="24"/>
          <w:szCs w:val="24"/>
        </w:rPr>
        <w:t>Почетный работник общего образования РФ</w:t>
      </w:r>
      <w:r w:rsidRPr="005B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6 – </w:t>
      </w:r>
      <w:r w:rsidRPr="008C0CF9">
        <w:rPr>
          <w:rFonts w:ascii="Times New Roman" w:hAnsi="Times New Roman"/>
          <w:sz w:val="24"/>
          <w:szCs w:val="24"/>
        </w:rPr>
        <w:t>Почетная грамота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CF9">
        <w:rPr>
          <w:rFonts w:ascii="Times New Roman" w:hAnsi="Times New Roman"/>
          <w:sz w:val="24"/>
          <w:szCs w:val="24"/>
        </w:rPr>
        <w:t>Министерства образования</w:t>
      </w:r>
      <w:r>
        <w:rPr>
          <w:rFonts w:ascii="Times New Roman" w:hAnsi="Times New Roman"/>
          <w:sz w:val="24"/>
          <w:szCs w:val="24"/>
        </w:rPr>
        <w:t xml:space="preserve"> и науки, ведомственными нагр</w:t>
      </w:r>
      <w:r w:rsidR="007F669D">
        <w:rPr>
          <w:rFonts w:ascii="Times New Roman" w:hAnsi="Times New Roman"/>
          <w:sz w:val="24"/>
          <w:szCs w:val="24"/>
        </w:rPr>
        <w:t>адами: регионального уровня – 25</w:t>
      </w:r>
      <w:r>
        <w:rPr>
          <w:rFonts w:ascii="Times New Roman" w:hAnsi="Times New Roman"/>
          <w:sz w:val="24"/>
          <w:szCs w:val="24"/>
        </w:rPr>
        <w:t>, муниципального</w:t>
      </w:r>
      <w:r w:rsidR="00862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- 29, школьного -</w:t>
      </w:r>
      <w:r w:rsidR="00862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41.</w:t>
      </w:r>
      <w:proofErr w:type="gramEnd"/>
    </w:p>
    <w:p w:rsidR="0075559F" w:rsidRPr="005B70E5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5B70E5">
        <w:rPr>
          <w:rFonts w:ascii="Times New Roman" w:hAnsi="Times New Roman"/>
          <w:sz w:val="24"/>
          <w:szCs w:val="24"/>
        </w:rPr>
        <w:t xml:space="preserve">педагогических работников, имеющих </w:t>
      </w:r>
      <w:r w:rsidR="00D00F92">
        <w:rPr>
          <w:rFonts w:ascii="Times New Roman" w:hAnsi="Times New Roman"/>
          <w:sz w:val="24"/>
          <w:szCs w:val="24"/>
        </w:rPr>
        <w:t>высшее образование составляет</w:t>
      </w:r>
      <w:proofErr w:type="gramEnd"/>
      <w:r w:rsidR="00D00F92">
        <w:rPr>
          <w:rFonts w:ascii="Times New Roman" w:hAnsi="Times New Roman"/>
          <w:sz w:val="24"/>
          <w:szCs w:val="24"/>
        </w:rPr>
        <w:t xml:space="preserve"> 35</w:t>
      </w:r>
      <w:r w:rsidRPr="005B70E5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 (</w:t>
      </w:r>
      <w:r w:rsidR="00D00F92">
        <w:rPr>
          <w:rFonts w:ascii="Times New Roman" w:hAnsi="Times New Roman"/>
          <w:sz w:val="24"/>
          <w:szCs w:val="24"/>
        </w:rPr>
        <w:t>70</w:t>
      </w:r>
      <w:r w:rsidRPr="005B70E5">
        <w:rPr>
          <w:rFonts w:ascii="Times New Roman" w:hAnsi="Times New Roman"/>
          <w:sz w:val="24"/>
          <w:szCs w:val="24"/>
        </w:rPr>
        <w:t>% от общей численности пе</w:t>
      </w:r>
      <w:r>
        <w:rPr>
          <w:rFonts w:ascii="Times New Roman" w:hAnsi="Times New Roman"/>
          <w:sz w:val="24"/>
          <w:szCs w:val="24"/>
        </w:rPr>
        <w:t>дагогических работников школы</w:t>
      </w:r>
      <w:r w:rsidRPr="005B70E5">
        <w:rPr>
          <w:rFonts w:ascii="Times New Roman" w:hAnsi="Times New Roman"/>
          <w:sz w:val="24"/>
          <w:szCs w:val="24"/>
        </w:rPr>
        <w:t>);</w:t>
      </w:r>
      <w:r w:rsidRPr="005B70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71BB">
        <w:rPr>
          <w:rFonts w:ascii="Times New Roman" w:hAnsi="Times New Roman"/>
          <w:sz w:val="24"/>
          <w:szCs w:val="24"/>
        </w:rPr>
        <w:t xml:space="preserve">численность </w:t>
      </w:r>
      <w:r w:rsidRPr="005B70E5">
        <w:rPr>
          <w:rFonts w:ascii="Times New Roman" w:hAnsi="Times New Roman"/>
          <w:sz w:val="24"/>
          <w:szCs w:val="24"/>
        </w:rPr>
        <w:t>педагогических работников,</w:t>
      </w:r>
      <w:r w:rsidRPr="005B70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70E5">
        <w:rPr>
          <w:rFonts w:ascii="Times New Roman" w:hAnsi="Times New Roman"/>
          <w:sz w:val="24"/>
          <w:szCs w:val="24"/>
        </w:rPr>
        <w:t>имеющих высшее образование</w:t>
      </w:r>
      <w:r w:rsidRPr="005B70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70E5">
        <w:rPr>
          <w:rFonts w:ascii="Times New Roman" w:hAnsi="Times New Roman"/>
          <w:sz w:val="24"/>
          <w:szCs w:val="24"/>
        </w:rPr>
        <w:t>педагогическ</w:t>
      </w:r>
      <w:r>
        <w:rPr>
          <w:rFonts w:ascii="Times New Roman" w:hAnsi="Times New Roman"/>
          <w:sz w:val="24"/>
          <w:szCs w:val="24"/>
        </w:rPr>
        <w:t>ой направленности (профиля) - 32</w:t>
      </w:r>
      <w:r w:rsidRPr="005B70E5">
        <w:rPr>
          <w:rFonts w:ascii="Times New Roman" w:hAnsi="Times New Roman"/>
          <w:sz w:val="24"/>
          <w:szCs w:val="24"/>
        </w:rPr>
        <w:t xml:space="preserve"> человека (93%)</w:t>
      </w:r>
      <w:r w:rsidR="005371BB">
        <w:rPr>
          <w:rFonts w:ascii="Times New Roman" w:hAnsi="Times New Roman"/>
          <w:sz w:val="24"/>
          <w:szCs w:val="24"/>
        </w:rPr>
        <w:t>. Численность</w:t>
      </w:r>
      <w:r w:rsidRPr="005B70E5">
        <w:rPr>
          <w:rFonts w:ascii="Times New Roman" w:hAnsi="Times New Roman"/>
          <w:sz w:val="24"/>
          <w:szCs w:val="24"/>
        </w:rPr>
        <w:t xml:space="preserve"> педагогических работников, имеющих среднее </w:t>
      </w:r>
      <w:r>
        <w:rPr>
          <w:rFonts w:ascii="Times New Roman" w:hAnsi="Times New Roman"/>
          <w:sz w:val="24"/>
          <w:szCs w:val="24"/>
        </w:rPr>
        <w:t>профессион</w:t>
      </w:r>
      <w:r w:rsidR="00716939">
        <w:rPr>
          <w:rFonts w:ascii="Times New Roman" w:hAnsi="Times New Roman"/>
          <w:sz w:val="24"/>
          <w:szCs w:val="24"/>
        </w:rPr>
        <w:t>альное образование – 14 человек</w:t>
      </w:r>
      <w:r>
        <w:rPr>
          <w:rFonts w:ascii="Times New Roman" w:hAnsi="Times New Roman"/>
          <w:sz w:val="24"/>
          <w:szCs w:val="24"/>
        </w:rPr>
        <w:t xml:space="preserve"> (27</w:t>
      </w:r>
      <w:r w:rsidRPr="005B70E5">
        <w:rPr>
          <w:rFonts w:ascii="Times New Roman" w:hAnsi="Times New Roman"/>
          <w:sz w:val="24"/>
          <w:szCs w:val="24"/>
        </w:rPr>
        <w:t>%), имеющих среднее профессиональное образование педагогической направленности (профиля) – 1</w:t>
      </w:r>
      <w:r>
        <w:rPr>
          <w:rFonts w:ascii="Times New Roman" w:hAnsi="Times New Roman"/>
          <w:sz w:val="24"/>
          <w:szCs w:val="24"/>
        </w:rPr>
        <w:t>4 человек (27</w:t>
      </w:r>
      <w:r w:rsidRPr="00AC74E2">
        <w:rPr>
          <w:rFonts w:ascii="Times New Roman" w:hAnsi="Times New Roman"/>
          <w:sz w:val="24"/>
          <w:szCs w:val="24"/>
        </w:rPr>
        <w:t>%)</w:t>
      </w:r>
      <w:r w:rsidR="00716939" w:rsidRPr="00AC74E2">
        <w:rPr>
          <w:rFonts w:ascii="Times New Roman" w:hAnsi="Times New Roman"/>
          <w:sz w:val="24"/>
          <w:szCs w:val="24"/>
        </w:rPr>
        <w:t>.</w:t>
      </w:r>
      <w:r w:rsidRPr="00AC74E2">
        <w:rPr>
          <w:rFonts w:ascii="Times New Roman" w:hAnsi="Times New Roman"/>
          <w:sz w:val="24"/>
          <w:szCs w:val="24"/>
        </w:rPr>
        <w:t xml:space="preserve"> </w:t>
      </w:r>
      <w:r w:rsidR="00862B4A" w:rsidRPr="00AC74E2">
        <w:rPr>
          <w:rFonts w:ascii="Times New Roman" w:hAnsi="Times New Roman"/>
          <w:color w:val="000000" w:themeColor="text1"/>
          <w:sz w:val="24"/>
          <w:szCs w:val="24"/>
        </w:rPr>
        <w:t>47(94%)</w:t>
      </w:r>
      <w:r w:rsidRPr="00AC74E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C74E2">
        <w:rPr>
          <w:rFonts w:ascii="Times New Roman" w:hAnsi="Times New Roman"/>
          <w:color w:val="000000" w:themeColor="text1"/>
          <w:sz w:val="24"/>
          <w:szCs w:val="24"/>
        </w:rPr>
        <w:t>педагогическим работникам  по результатам аттестации</w:t>
      </w:r>
      <w:r w:rsidRPr="00AC74E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C74E2">
        <w:rPr>
          <w:rFonts w:ascii="Times New Roman" w:hAnsi="Times New Roman"/>
          <w:color w:val="000000" w:themeColor="text1"/>
          <w:sz w:val="24"/>
          <w:szCs w:val="24"/>
        </w:rPr>
        <w:t>присвоена кв</w:t>
      </w:r>
      <w:r w:rsidR="00AC74E2" w:rsidRPr="00AC74E2">
        <w:rPr>
          <w:rFonts w:ascii="Times New Roman" w:hAnsi="Times New Roman"/>
          <w:color w:val="000000" w:themeColor="text1"/>
          <w:sz w:val="24"/>
          <w:szCs w:val="24"/>
        </w:rPr>
        <w:t>алификационная категория.</w:t>
      </w:r>
      <w:r w:rsidR="00AC74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74E2" w:rsidRPr="00AC74E2">
        <w:rPr>
          <w:rFonts w:ascii="Times New Roman" w:hAnsi="Times New Roman"/>
          <w:color w:val="000000" w:themeColor="text1"/>
          <w:sz w:val="24"/>
          <w:szCs w:val="24"/>
        </w:rPr>
        <w:t>С высшей</w:t>
      </w:r>
      <w:r w:rsidR="00862B4A" w:rsidRPr="00AC74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74E2" w:rsidRPr="00AC74E2">
        <w:rPr>
          <w:rFonts w:ascii="Times New Roman" w:hAnsi="Times New Roman"/>
          <w:color w:val="000000" w:themeColor="text1"/>
          <w:sz w:val="24"/>
          <w:szCs w:val="24"/>
        </w:rPr>
        <w:t xml:space="preserve">квалификационной категорией </w:t>
      </w:r>
      <w:r w:rsidR="00862B4A" w:rsidRPr="00AC74E2">
        <w:rPr>
          <w:rFonts w:ascii="Times New Roman" w:hAnsi="Times New Roman"/>
          <w:color w:val="000000" w:themeColor="text1"/>
          <w:sz w:val="24"/>
          <w:szCs w:val="24"/>
        </w:rPr>
        <w:t>26(</w:t>
      </w:r>
      <w:r w:rsidR="00AC74E2" w:rsidRPr="00AC74E2">
        <w:rPr>
          <w:rFonts w:ascii="Times New Roman" w:hAnsi="Times New Roman"/>
          <w:color w:val="000000" w:themeColor="text1"/>
          <w:sz w:val="24"/>
          <w:szCs w:val="24"/>
        </w:rPr>
        <w:t>52%) работников, с</w:t>
      </w:r>
      <w:r w:rsidRPr="00AC74E2">
        <w:rPr>
          <w:rFonts w:ascii="Times New Roman" w:hAnsi="Times New Roman"/>
          <w:color w:val="000000" w:themeColor="text1"/>
          <w:sz w:val="24"/>
          <w:szCs w:val="24"/>
        </w:rPr>
        <w:t xml:space="preserve"> перв</w:t>
      </w:r>
      <w:r w:rsidR="00AC74E2" w:rsidRPr="00AC74E2">
        <w:rPr>
          <w:rFonts w:ascii="Times New Roman" w:hAnsi="Times New Roman"/>
          <w:color w:val="000000" w:themeColor="text1"/>
          <w:sz w:val="24"/>
          <w:szCs w:val="24"/>
        </w:rPr>
        <w:t xml:space="preserve">ой 21(42%). </w:t>
      </w:r>
      <w:r w:rsidRPr="00AC74E2">
        <w:rPr>
          <w:rFonts w:ascii="Times New Roman" w:hAnsi="Times New Roman"/>
          <w:color w:val="000000" w:themeColor="text1"/>
          <w:sz w:val="24"/>
          <w:szCs w:val="24"/>
        </w:rPr>
        <w:t>Анализ динамики квалификационного уровня педагогов</w:t>
      </w:r>
      <w:r w:rsidRPr="00AC74E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C74E2">
        <w:rPr>
          <w:rFonts w:ascii="Times New Roman" w:hAnsi="Times New Roman"/>
          <w:color w:val="000000" w:themeColor="text1"/>
          <w:sz w:val="24"/>
          <w:szCs w:val="24"/>
        </w:rPr>
        <w:t xml:space="preserve"> (за последние 5 лет) позволяет сделать вывод о наличии устойчивой тенденции к повышению профессионального уровня педагогических кадров. Стаж работы 2 педагогов до 5 лет, 16 педагогов со стажем работы свыше 30 лет</w:t>
      </w:r>
      <w:r w:rsidR="00AC74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C74E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C74E2">
        <w:rPr>
          <w:rFonts w:ascii="Times New Roman" w:hAnsi="Times New Roman"/>
          <w:sz w:val="24"/>
          <w:szCs w:val="24"/>
        </w:rPr>
        <w:t>возраст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0C1359">
        <w:rPr>
          <w:rFonts w:ascii="Times New Roman" w:hAnsi="Times New Roman"/>
          <w:sz w:val="24"/>
          <w:szCs w:val="24"/>
        </w:rPr>
        <w:t>11</w:t>
      </w:r>
      <w:r w:rsidRPr="005B70E5">
        <w:rPr>
          <w:rFonts w:ascii="Times New Roman" w:hAnsi="Times New Roman"/>
          <w:sz w:val="24"/>
          <w:szCs w:val="24"/>
        </w:rPr>
        <w:t xml:space="preserve"> педагогических </w:t>
      </w:r>
      <w:r w:rsidRPr="005B70E5">
        <w:rPr>
          <w:rFonts w:ascii="Times New Roman" w:hAnsi="Times New Roman"/>
          <w:sz w:val="24"/>
          <w:szCs w:val="24"/>
        </w:rPr>
        <w:lastRenderedPageBreak/>
        <w:t xml:space="preserve">работников </w:t>
      </w:r>
      <w:r w:rsidR="000C1359">
        <w:rPr>
          <w:rFonts w:ascii="Times New Roman" w:hAnsi="Times New Roman"/>
          <w:sz w:val="24"/>
          <w:szCs w:val="24"/>
        </w:rPr>
        <w:t>(22%)</w:t>
      </w:r>
      <w:proofErr w:type="gramStart"/>
      <w:r w:rsidR="0051280B">
        <w:rPr>
          <w:rFonts w:ascii="Times New Roman" w:hAnsi="Times New Roman"/>
          <w:sz w:val="24"/>
          <w:szCs w:val="24"/>
        </w:rPr>
        <w:t>п</w:t>
      </w:r>
      <w:proofErr w:type="gramEnd"/>
      <w:r w:rsidRPr="005B70E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0E5">
        <w:rPr>
          <w:rFonts w:ascii="Times New Roman" w:hAnsi="Times New Roman"/>
          <w:sz w:val="24"/>
          <w:szCs w:val="24"/>
        </w:rPr>
        <w:t>55 лет и выше</w:t>
      </w:r>
      <w:r w:rsidR="00913FCC">
        <w:rPr>
          <w:rFonts w:ascii="Times New Roman" w:hAnsi="Times New Roman"/>
          <w:sz w:val="24"/>
          <w:szCs w:val="24"/>
        </w:rPr>
        <w:t>.</w:t>
      </w:r>
      <w:r w:rsidRPr="005B70E5">
        <w:rPr>
          <w:rFonts w:ascii="Times New Roman" w:hAnsi="Times New Roman"/>
          <w:sz w:val="24"/>
          <w:szCs w:val="24"/>
        </w:rPr>
        <w:t xml:space="preserve"> </w:t>
      </w:r>
      <w:r w:rsidR="00913FC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559F" w:rsidRPr="005B70E5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70E5">
        <w:rPr>
          <w:rFonts w:ascii="Times New Roman" w:hAnsi="Times New Roman"/>
          <w:sz w:val="24"/>
          <w:szCs w:val="24"/>
        </w:rPr>
        <w:t>Численность педагогических и административно-хозяйственных работников, прошедших за последние 5 лет повышение квалификации (профессиональную переподготовку)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</w:t>
      </w:r>
      <w:r>
        <w:rPr>
          <w:rFonts w:ascii="Times New Roman" w:hAnsi="Times New Roman"/>
          <w:sz w:val="24"/>
          <w:szCs w:val="24"/>
        </w:rPr>
        <w:t>но-хозяйственных работников – 54</w:t>
      </w:r>
      <w:r w:rsidRPr="005B70E5">
        <w:rPr>
          <w:rFonts w:ascii="Times New Roman" w:hAnsi="Times New Roman"/>
          <w:sz w:val="24"/>
          <w:szCs w:val="24"/>
        </w:rPr>
        <w:t xml:space="preserve"> человека (100%)</w:t>
      </w:r>
      <w:r w:rsidR="00AC74E2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75559F" w:rsidRDefault="0075559F" w:rsidP="0075559F">
      <w:pPr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</w:t>
      </w:r>
      <w:r>
        <w:rPr>
          <w:rFonts w:ascii="Times New Roman" w:hAnsi="Times New Roman"/>
          <w:sz w:val="24"/>
          <w:szCs w:val="24"/>
        </w:rPr>
        <w:t>твенных работников составляет 96% (52</w:t>
      </w:r>
      <w:r w:rsidRPr="005B70E5">
        <w:rPr>
          <w:rFonts w:ascii="Times New Roman" w:hAnsi="Times New Roman"/>
          <w:sz w:val="24"/>
          <w:szCs w:val="24"/>
        </w:rPr>
        <w:t xml:space="preserve"> человека).</w:t>
      </w:r>
    </w:p>
    <w:p w:rsidR="001C183E" w:rsidRDefault="001C183E" w:rsidP="0075559F">
      <w:pPr>
        <w:rPr>
          <w:rFonts w:ascii="Times New Roman" w:hAnsi="Times New Roman"/>
          <w:sz w:val="24"/>
          <w:szCs w:val="24"/>
        </w:rPr>
      </w:pPr>
    </w:p>
    <w:p w:rsidR="001C183E" w:rsidRDefault="001C183E" w:rsidP="0075559F">
      <w:pPr>
        <w:rPr>
          <w:rFonts w:ascii="Times New Roman" w:hAnsi="Times New Roman"/>
          <w:sz w:val="24"/>
          <w:szCs w:val="24"/>
        </w:rPr>
      </w:pPr>
    </w:p>
    <w:p w:rsidR="005764A4" w:rsidRDefault="005764A4" w:rsidP="005764A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2.Оценка системы управления ОУ</w:t>
      </w:r>
    </w:p>
    <w:p w:rsidR="005764A4" w:rsidRDefault="005764A4" w:rsidP="005764A4">
      <w:pPr>
        <w:jc w:val="both"/>
        <w:rPr>
          <w:rFonts w:ascii="Times New Roman" w:hAnsi="Times New Roman" w:cs="Times New Roman"/>
          <w:sz w:val="24"/>
          <w:szCs w:val="24"/>
        </w:rPr>
      </w:pPr>
      <w:r w:rsidRPr="005764A4">
        <w:rPr>
          <w:rFonts w:ascii="Times New Roman" w:hAnsi="Times New Roman" w:cs="Times New Roman"/>
          <w:sz w:val="24"/>
          <w:szCs w:val="24"/>
        </w:rPr>
        <w:t>Управление ОУ осуществляется в соответствии с федеральными законами, законами и иными нормативными правовыми актами Орловской области,  Уставом ОУ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Управленческая деятельность в условиях развития школы реализуется через эффективное воздействие на участников образовательного процесса путем научно- обоснованного планирования, организации и контроля их деятельности, позволяющее добиваться реальных и социально значимых образовательных целей. Школа как образовательное учреждение является социальным институтом, призванным ставить и решать стратегические задачи, связанные с созданием условий для повышения качества образовательных услуг. Общее управление школой осуществляет директор в соответствии с действующим законодательство</w:t>
      </w:r>
      <w:r w:rsidR="00913FCC">
        <w:rPr>
          <w:rFonts w:ascii="Times New Roman" w:hAnsi="Times New Roman" w:cs="Times New Roman"/>
          <w:sz w:val="24"/>
          <w:szCs w:val="24"/>
        </w:rPr>
        <w:t xml:space="preserve">м, в силу своей компетентности. </w:t>
      </w:r>
      <w:r w:rsidRPr="005764A4">
        <w:rPr>
          <w:rFonts w:ascii="Times New Roman" w:hAnsi="Times New Roman" w:cs="Times New Roman"/>
          <w:sz w:val="24"/>
          <w:szCs w:val="24"/>
        </w:rPr>
        <w:t xml:space="preserve">Основной функцией директора является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913FCC">
        <w:rPr>
          <w:rFonts w:ascii="Times New Roman" w:hAnsi="Times New Roman" w:cs="Times New Roman"/>
          <w:sz w:val="24"/>
          <w:szCs w:val="24"/>
        </w:rPr>
        <w:t xml:space="preserve">руководства </w:t>
      </w:r>
      <w:r w:rsidRPr="005764A4">
        <w:rPr>
          <w:rFonts w:ascii="Times New Roman" w:hAnsi="Times New Roman" w:cs="Times New Roman"/>
          <w:sz w:val="24"/>
          <w:szCs w:val="24"/>
        </w:rPr>
        <w:t>деятельностью образовательной организации, управление жизнедеятельностью, координация действий всех участников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процесса. В ОУ сформированы коллегиальные органы управления </w:t>
      </w:r>
      <w:r w:rsidRPr="005764A4">
        <w:rPr>
          <w:rFonts w:ascii="Times New Roman" w:hAnsi="Times New Roman" w:cs="Times New Roman"/>
          <w:sz w:val="24"/>
          <w:szCs w:val="24"/>
        </w:rPr>
        <w:t>Общ</w:t>
      </w:r>
      <w:r w:rsidR="00142B4C">
        <w:rPr>
          <w:rFonts w:ascii="Times New Roman" w:hAnsi="Times New Roman" w:cs="Times New Roman"/>
          <w:sz w:val="24"/>
          <w:szCs w:val="24"/>
        </w:rPr>
        <w:t>ее собрание работников, Совет Учреждения</w:t>
      </w:r>
      <w:r w:rsidRPr="005764A4">
        <w:rPr>
          <w:rFonts w:ascii="Times New Roman" w:hAnsi="Times New Roman" w:cs="Times New Roman"/>
          <w:sz w:val="24"/>
          <w:szCs w:val="24"/>
        </w:rPr>
        <w:t xml:space="preserve">, </w:t>
      </w:r>
      <w:r w:rsidR="00142B4C">
        <w:rPr>
          <w:rFonts w:ascii="Times New Roman" w:hAnsi="Times New Roman" w:cs="Times New Roman"/>
          <w:sz w:val="24"/>
          <w:szCs w:val="24"/>
        </w:rPr>
        <w:t>Педагогический совет, Совет родителей, Совет министров школьной республики.</w:t>
      </w:r>
      <w:r w:rsidRPr="005764A4">
        <w:rPr>
          <w:rFonts w:ascii="Times New Roman" w:hAnsi="Times New Roman" w:cs="Times New Roman"/>
          <w:sz w:val="24"/>
          <w:szCs w:val="24"/>
        </w:rPr>
        <w:t xml:space="preserve"> В школе действует методическая служба, работа которой направлена на совершенствование профессионального мастерства педагогов. Методическая служба учреждения представлена методическим советом и методическими объединениями. Методический совет обеспечивает организацию, координацию и</w:t>
      </w:r>
      <w:r w:rsidR="00142B4C">
        <w:rPr>
          <w:rFonts w:ascii="Times New Roman" w:hAnsi="Times New Roman" w:cs="Times New Roman"/>
          <w:sz w:val="24"/>
          <w:szCs w:val="24"/>
        </w:rPr>
        <w:t xml:space="preserve"> коррекцию методической, </w:t>
      </w:r>
      <w:r w:rsidR="0081112B">
        <w:rPr>
          <w:rFonts w:ascii="Times New Roman" w:hAnsi="Times New Roman" w:cs="Times New Roman"/>
          <w:sz w:val="24"/>
          <w:szCs w:val="24"/>
        </w:rPr>
        <w:t>инновационной</w:t>
      </w:r>
      <w:r w:rsidRPr="005764A4">
        <w:rPr>
          <w:rFonts w:ascii="Times New Roman" w:hAnsi="Times New Roman" w:cs="Times New Roman"/>
          <w:sz w:val="24"/>
          <w:szCs w:val="24"/>
        </w:rPr>
        <w:t xml:space="preserve"> и аналитической деятельности педагогического коллектива Учреждения. Педагоги учреждения объединяются в методические объединения по предметном</w:t>
      </w:r>
      <w:r w:rsidR="00142B4C">
        <w:rPr>
          <w:rFonts w:ascii="Times New Roman" w:hAnsi="Times New Roman" w:cs="Times New Roman"/>
          <w:sz w:val="24"/>
          <w:szCs w:val="24"/>
        </w:rPr>
        <w:t>у признаку</w:t>
      </w:r>
      <w:r w:rsidRPr="005764A4">
        <w:rPr>
          <w:rFonts w:ascii="Times New Roman" w:hAnsi="Times New Roman" w:cs="Times New Roman"/>
          <w:sz w:val="24"/>
          <w:szCs w:val="24"/>
        </w:rPr>
        <w:t>. Заместители директора осуществляют оперативное управление образовательным процессом: выполняют информационную, о</w:t>
      </w:r>
      <w:r w:rsidR="00913FCC">
        <w:rPr>
          <w:rFonts w:ascii="Times New Roman" w:hAnsi="Times New Roman" w:cs="Times New Roman"/>
          <w:sz w:val="24"/>
          <w:szCs w:val="24"/>
        </w:rPr>
        <w:t>ценочно-аналитическую, планово-</w:t>
      </w:r>
      <w:r w:rsidRPr="005764A4">
        <w:rPr>
          <w:rFonts w:ascii="Times New Roman" w:hAnsi="Times New Roman" w:cs="Times New Roman"/>
          <w:sz w:val="24"/>
          <w:szCs w:val="24"/>
        </w:rPr>
        <w:t>п</w:t>
      </w:r>
      <w:r w:rsidR="00913FCC">
        <w:rPr>
          <w:rFonts w:ascii="Times New Roman" w:hAnsi="Times New Roman" w:cs="Times New Roman"/>
          <w:sz w:val="24"/>
          <w:szCs w:val="24"/>
        </w:rPr>
        <w:t>рогностическую, организационно-</w:t>
      </w:r>
      <w:r w:rsidRPr="005764A4">
        <w:rPr>
          <w:rFonts w:ascii="Times New Roman" w:hAnsi="Times New Roman" w:cs="Times New Roman"/>
          <w:sz w:val="24"/>
          <w:szCs w:val="24"/>
        </w:rPr>
        <w:t>исполнительс</w:t>
      </w:r>
      <w:r w:rsidR="00913FCC">
        <w:rPr>
          <w:rFonts w:ascii="Times New Roman" w:hAnsi="Times New Roman" w:cs="Times New Roman"/>
          <w:sz w:val="24"/>
          <w:szCs w:val="24"/>
        </w:rPr>
        <w:t>кую, мотивационную, контрольно-</w:t>
      </w:r>
      <w:r w:rsidRPr="005764A4">
        <w:rPr>
          <w:rFonts w:ascii="Times New Roman" w:hAnsi="Times New Roman" w:cs="Times New Roman"/>
          <w:sz w:val="24"/>
          <w:szCs w:val="24"/>
        </w:rPr>
        <w:t xml:space="preserve">регулировочную функции. Все перечисленные структуры совместными усилиями решают основные задачи образовательного учреждения и соответствуют Уставу </w:t>
      </w:r>
      <w:r w:rsidR="00142B4C">
        <w:rPr>
          <w:rFonts w:ascii="Times New Roman" w:hAnsi="Times New Roman" w:cs="Times New Roman"/>
          <w:sz w:val="24"/>
          <w:szCs w:val="24"/>
        </w:rPr>
        <w:t xml:space="preserve">ОУ. Школа </w:t>
      </w:r>
      <w:r w:rsidRPr="005764A4">
        <w:rPr>
          <w:rFonts w:ascii="Times New Roman" w:hAnsi="Times New Roman" w:cs="Times New Roman"/>
          <w:sz w:val="24"/>
          <w:szCs w:val="24"/>
        </w:rPr>
        <w:t xml:space="preserve">находится в режиме стабильного функционирования и последовательно переходит в режим развития. Этому способствуют использование экспериментальных и инновационных форм работы в образовательном процессе, постоянное повышение </w:t>
      </w:r>
      <w:r w:rsidRPr="005764A4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профессионализма руководителей и педагогов школы. Именно успешное управление школой обеспечивает стабильное функционирование и целенаправленное развитие и способствует переводу учреждения в качественно новое состояние. Вывод: </w:t>
      </w:r>
      <w:proofErr w:type="spellStart"/>
      <w:r w:rsidRPr="005764A4">
        <w:rPr>
          <w:rFonts w:ascii="Times New Roman" w:hAnsi="Times New Roman" w:cs="Times New Roman"/>
          <w:sz w:val="24"/>
          <w:szCs w:val="24"/>
        </w:rPr>
        <w:t>Самообследованием</w:t>
      </w:r>
      <w:proofErr w:type="spellEnd"/>
      <w:r w:rsidRPr="005764A4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142B4C">
        <w:rPr>
          <w:rFonts w:ascii="Times New Roman" w:hAnsi="Times New Roman" w:cs="Times New Roman"/>
          <w:sz w:val="24"/>
          <w:szCs w:val="24"/>
        </w:rPr>
        <w:t xml:space="preserve">система управления </w:t>
      </w:r>
      <w:r w:rsidRPr="005764A4">
        <w:rPr>
          <w:rFonts w:ascii="Times New Roman" w:hAnsi="Times New Roman" w:cs="Times New Roman"/>
          <w:sz w:val="24"/>
          <w:szCs w:val="24"/>
        </w:rPr>
        <w:t>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учащихся.</w:t>
      </w:r>
    </w:p>
    <w:tbl>
      <w:tblPr>
        <w:tblW w:w="4573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4"/>
        <w:gridCol w:w="6603"/>
        <w:gridCol w:w="1593"/>
      </w:tblGrid>
      <w:tr w:rsidR="00142B4C" w:rsidTr="00142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3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Направления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Общее образование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1. Для образовательной организации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1.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Соответствие деятельности ОО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2.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Функционирование системы государственно-общественного управления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3.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Удовлетворенность населения качеством предоставляемых образовательных услуг дополнительного образования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нет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4.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67206F">
            <w:pPr>
              <w:pStyle w:val="a7"/>
            </w:pPr>
            <w:r>
              <w:t>Инфо</w:t>
            </w:r>
            <w:r w:rsidR="0067206F">
              <w:t>рмационная открытость (сайт ОО</w:t>
            </w:r>
            <w:r>
              <w:t>, участие в процедурах независимой оценки качества образования)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5.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6.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 xml:space="preserve">Реализация </w:t>
            </w:r>
            <w:proofErr w:type="spellStart"/>
            <w:r>
              <w:t>социокультурных</w:t>
            </w:r>
            <w:proofErr w:type="spellEnd"/>
            <w:r w:rsidR="0067206F">
              <w:t xml:space="preserve"> проектов (школьный музей</w:t>
            </w:r>
            <w:r>
              <w:t>, социальные пр</w:t>
            </w:r>
            <w:r w:rsidR="0067206F">
              <w:t>оекты</w:t>
            </w:r>
            <w:proofErr w:type="gramStart"/>
            <w:r w:rsidR="0067206F">
              <w:t xml:space="preserve">, </w:t>
            </w:r>
            <w:r>
              <w:t>)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7.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Реализация мероприятий по привлечению молодых педагогов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8.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Реализация программ, направленных на работу с одаренными детьми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9.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Реализация программ по сохранению и укреплению здоровья детей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10.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Организация физкультурно-оздоровительной и спортивной работы (спортивные секции, соревнования)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11.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 xml:space="preserve">Создание условий для реализации </w:t>
            </w:r>
            <w:proofErr w:type="gramStart"/>
            <w:r>
              <w:t>обучающимися</w:t>
            </w:r>
            <w:proofErr w:type="gramEnd"/>
            <w:r>
              <w:t xml:space="preserve"> индивидуальных учебных планов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12.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Реализация программ дополнительного образования на базе ОО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нет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13.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 xml:space="preserve">Реализация профильного обучения,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14.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  <w:tr w:rsidR="00142B4C" w:rsidTr="00142B4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15.</w:t>
            </w:r>
          </w:p>
        </w:tc>
        <w:tc>
          <w:tcPr>
            <w:tcW w:w="3739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142B4C" w:rsidP="00BB5A00">
            <w:pPr>
              <w:pStyle w:val="a7"/>
            </w:pPr>
            <w:r>
              <w:t>Сохранность контингента в пределах одной ступени обу</w:t>
            </w:r>
            <w:r w:rsidR="0067206F">
              <w:t>чения (коэффициент выбытия из ОУ</w:t>
            </w:r>
            <w: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B4C" w:rsidRDefault="0067206F" w:rsidP="00BB5A00">
            <w:pPr>
              <w:pStyle w:val="a7"/>
            </w:pPr>
            <w:r>
              <w:t>да</w:t>
            </w:r>
          </w:p>
        </w:tc>
      </w:tr>
    </w:tbl>
    <w:p w:rsidR="00142B4C" w:rsidRDefault="00142B4C" w:rsidP="005764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06F" w:rsidRDefault="0067206F" w:rsidP="00BE1229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45403">
        <w:rPr>
          <w:rFonts w:ascii="Times New Roman" w:hAnsi="Times New Roman"/>
          <w:b/>
          <w:sz w:val="24"/>
          <w:szCs w:val="24"/>
          <w:u w:val="single"/>
        </w:rPr>
        <w:t>Востребованность</w:t>
      </w:r>
      <w:proofErr w:type="spellEnd"/>
      <w:r w:rsidRPr="00845403">
        <w:rPr>
          <w:rFonts w:ascii="Times New Roman" w:hAnsi="Times New Roman"/>
          <w:b/>
          <w:sz w:val="24"/>
          <w:szCs w:val="24"/>
          <w:u w:val="single"/>
        </w:rPr>
        <w:t xml:space="preserve"> выпускников</w:t>
      </w:r>
    </w:p>
    <w:p w:rsidR="001D3D21" w:rsidRPr="001D3D21" w:rsidRDefault="001D3D21" w:rsidP="001D3D2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11е классы:</w:t>
      </w:r>
    </w:p>
    <w:tbl>
      <w:tblPr>
        <w:tblStyle w:val="a4"/>
        <w:tblW w:w="10349" w:type="dxa"/>
        <w:tblInd w:w="-743" w:type="dxa"/>
        <w:tblLook w:val="01E0"/>
      </w:tblPr>
      <w:tblGrid>
        <w:gridCol w:w="2127"/>
        <w:gridCol w:w="1701"/>
        <w:gridCol w:w="1701"/>
        <w:gridCol w:w="1559"/>
        <w:gridCol w:w="1418"/>
        <w:gridCol w:w="1843"/>
      </w:tblGrid>
      <w:tr w:rsidR="00BE1229" w:rsidRPr="00845403" w:rsidTr="003226B9">
        <w:tc>
          <w:tcPr>
            <w:tcW w:w="2127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1559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Поступили</w:t>
            </w:r>
          </w:p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 xml:space="preserve"> в СПО</w:t>
            </w:r>
          </w:p>
        </w:tc>
        <w:tc>
          <w:tcPr>
            <w:tcW w:w="1418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 xml:space="preserve">Поступили </w:t>
            </w:r>
          </w:p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в НПО</w:t>
            </w:r>
          </w:p>
        </w:tc>
        <w:tc>
          <w:tcPr>
            <w:tcW w:w="1843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Не продолжили образование</w:t>
            </w:r>
          </w:p>
        </w:tc>
      </w:tr>
      <w:tr w:rsidR="00BE1229" w:rsidRPr="00845403" w:rsidTr="003226B9">
        <w:tc>
          <w:tcPr>
            <w:tcW w:w="2127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БОУ «Должанская сош»</w:t>
            </w:r>
          </w:p>
        </w:tc>
        <w:tc>
          <w:tcPr>
            <w:tcW w:w="1701" w:type="dxa"/>
          </w:tcPr>
          <w:p w:rsidR="00BE1229" w:rsidRPr="00845403" w:rsidRDefault="00755055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E1229" w:rsidRPr="00845403" w:rsidRDefault="00845403" w:rsidP="00322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E1229" w:rsidRPr="00845403" w:rsidRDefault="00845403" w:rsidP="00322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D3D21" w:rsidRDefault="00BE1229" w:rsidP="00BE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4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3D2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E1229" w:rsidRDefault="001D3D21" w:rsidP="00BE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9е </w:t>
      </w:r>
      <w:r w:rsidR="00BE1229" w:rsidRPr="008454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1D3D21" w:rsidRPr="00845403" w:rsidRDefault="001D3D21" w:rsidP="00BE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66  выпускников 6 обучающихся сдают экзамены в сентябре.</w:t>
      </w:r>
    </w:p>
    <w:tbl>
      <w:tblPr>
        <w:tblStyle w:val="a4"/>
        <w:tblW w:w="0" w:type="auto"/>
        <w:tblInd w:w="-743" w:type="dxa"/>
        <w:tblLook w:val="01E0"/>
      </w:tblPr>
      <w:tblGrid>
        <w:gridCol w:w="2098"/>
        <w:gridCol w:w="1753"/>
        <w:gridCol w:w="1648"/>
        <w:gridCol w:w="1648"/>
        <w:gridCol w:w="1430"/>
        <w:gridCol w:w="1737"/>
      </w:tblGrid>
      <w:tr w:rsidR="00BE1229" w:rsidRPr="00845403" w:rsidTr="003226B9">
        <w:tc>
          <w:tcPr>
            <w:tcW w:w="2163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76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687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Поступили в СПО</w:t>
            </w:r>
          </w:p>
        </w:tc>
        <w:tc>
          <w:tcPr>
            <w:tcW w:w="1687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Поступили в НПО</w:t>
            </w:r>
          </w:p>
        </w:tc>
        <w:tc>
          <w:tcPr>
            <w:tcW w:w="1238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763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Продолжили обучение в 10 классе</w:t>
            </w:r>
          </w:p>
        </w:tc>
      </w:tr>
      <w:tr w:rsidR="00BE1229" w:rsidRPr="0051782D" w:rsidTr="003226B9">
        <w:tc>
          <w:tcPr>
            <w:tcW w:w="2163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БОУ «Должанская сош»</w:t>
            </w:r>
          </w:p>
        </w:tc>
        <w:tc>
          <w:tcPr>
            <w:tcW w:w="1776" w:type="dxa"/>
          </w:tcPr>
          <w:p w:rsidR="00BE1229" w:rsidRPr="00845403" w:rsidRDefault="00845403" w:rsidP="00322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87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87" w:type="dxa"/>
          </w:tcPr>
          <w:p w:rsidR="00BE1229" w:rsidRPr="00845403" w:rsidRDefault="00BE1229" w:rsidP="003226B9">
            <w:pPr>
              <w:rPr>
                <w:rFonts w:ascii="Times New Roman" w:hAnsi="Times New Roman"/>
                <w:sz w:val="24"/>
                <w:szCs w:val="24"/>
              </w:rPr>
            </w:pPr>
            <w:r w:rsidRPr="008454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BE1229" w:rsidRPr="00845403" w:rsidRDefault="00845403" w:rsidP="00322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:rsidR="00BE1229" w:rsidRPr="00BF009B" w:rsidRDefault="00845403" w:rsidP="003226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36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7206F" w:rsidRPr="00BE1229" w:rsidRDefault="0067206F" w:rsidP="00BE122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5559F" w:rsidRPr="005764A4" w:rsidRDefault="0067206F" w:rsidP="005764A4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559F" w:rsidRPr="005764A4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5559F" w:rsidRPr="005764A4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Инфраструктура</w:t>
      </w:r>
    </w:p>
    <w:p w:rsidR="0075559F" w:rsidRPr="005B70E5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бщий парк компьютеров</w:t>
      </w:r>
      <w:r w:rsidRPr="005B70E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3</w:t>
      </w:r>
      <w:r w:rsidRPr="005B70E5">
        <w:rPr>
          <w:rFonts w:ascii="Times New Roman" w:hAnsi="Times New Roman"/>
          <w:sz w:val="24"/>
          <w:szCs w:val="24"/>
        </w:rPr>
        <w:t xml:space="preserve">6 ед., из них: непосредственно в образовательном процессе задействовано </w:t>
      </w:r>
      <w:r>
        <w:rPr>
          <w:rFonts w:ascii="Times New Roman" w:hAnsi="Times New Roman"/>
          <w:sz w:val="24"/>
          <w:szCs w:val="24"/>
        </w:rPr>
        <w:t>30 ПК, что составляет 83</w:t>
      </w:r>
      <w:r w:rsidRPr="005B70E5">
        <w:rPr>
          <w:rFonts w:ascii="Times New Roman" w:hAnsi="Times New Roman"/>
          <w:sz w:val="24"/>
          <w:szCs w:val="24"/>
        </w:rPr>
        <w:t xml:space="preserve"> % от общего количества компьютеров в ОУ. Все персональные компьютеры имеют лицензионное программное обеспечение системы «</w:t>
      </w:r>
      <w:proofErr w:type="spellStart"/>
      <w:proofErr w:type="gramStart"/>
      <w:r w:rsidRPr="005B70E5">
        <w:rPr>
          <w:rFonts w:ascii="Times New Roman" w:hAnsi="Times New Roman"/>
          <w:sz w:val="24"/>
          <w:szCs w:val="24"/>
        </w:rPr>
        <w:t>М</w:t>
      </w:r>
      <w:proofErr w:type="gramEnd"/>
      <w:r w:rsidRPr="005B70E5">
        <w:rPr>
          <w:rFonts w:ascii="Times New Roman" w:hAnsi="Times New Roman"/>
          <w:sz w:val="24"/>
          <w:szCs w:val="24"/>
        </w:rPr>
        <w:t>icrosoft</w:t>
      </w:r>
      <w:proofErr w:type="spellEnd"/>
      <w:r w:rsidRPr="005B7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0E5"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>». В школе 39%</w:t>
      </w:r>
      <w:r w:rsidRPr="005B70E5">
        <w:rPr>
          <w:rFonts w:ascii="Times New Roman" w:hAnsi="Times New Roman"/>
          <w:sz w:val="24"/>
          <w:szCs w:val="24"/>
        </w:rPr>
        <w:t xml:space="preserve"> учебных кабинетов </w:t>
      </w:r>
      <w:proofErr w:type="gramStart"/>
      <w:r w:rsidRPr="005B70E5">
        <w:rPr>
          <w:rFonts w:ascii="Times New Roman" w:hAnsi="Times New Roman"/>
          <w:sz w:val="24"/>
          <w:szCs w:val="24"/>
        </w:rPr>
        <w:t>оснащены</w:t>
      </w:r>
      <w:proofErr w:type="gramEnd"/>
      <w:r w:rsidRPr="005B7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0E5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5B70E5">
        <w:rPr>
          <w:rFonts w:ascii="Times New Roman" w:hAnsi="Times New Roman"/>
          <w:sz w:val="24"/>
          <w:szCs w:val="24"/>
        </w:rPr>
        <w:t xml:space="preserve"> и компьютерным оборудованием. </w:t>
      </w:r>
    </w:p>
    <w:p w:rsidR="0075559F" w:rsidRPr="00ED6F6E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20" w:right="2500" w:hanging="376"/>
        <w:rPr>
          <w:rFonts w:ascii="Times New Roman" w:hAnsi="Times New Roman"/>
          <w:sz w:val="24"/>
          <w:szCs w:val="24"/>
        </w:rPr>
      </w:pPr>
      <w:r w:rsidRPr="00ED6F6E">
        <w:rPr>
          <w:rFonts w:ascii="Times New Roman" w:hAnsi="Times New Roman"/>
          <w:sz w:val="24"/>
          <w:szCs w:val="24"/>
        </w:rPr>
        <w:t>Общий библиотечный фонд школы</w:t>
      </w:r>
    </w:p>
    <w:p w:rsidR="0075559F" w:rsidRPr="005B70E5" w:rsidRDefault="00E91A26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20" w:right="2500" w:hanging="3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(данные за 2016 -2017</w:t>
      </w:r>
      <w:r w:rsidR="0075559F" w:rsidRPr="00ED6F6E">
        <w:rPr>
          <w:rFonts w:ascii="Times New Roman" w:hAnsi="Times New Roman"/>
          <w:sz w:val="24"/>
          <w:szCs w:val="24"/>
        </w:rPr>
        <w:t xml:space="preserve"> учебный год)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2388"/>
        <w:gridCol w:w="1843"/>
        <w:gridCol w:w="1275"/>
        <w:gridCol w:w="1134"/>
        <w:gridCol w:w="1418"/>
      </w:tblGrid>
      <w:tr w:rsidR="0075559F" w:rsidRPr="004F76A6" w:rsidTr="006C58EB">
        <w:tc>
          <w:tcPr>
            <w:tcW w:w="3828" w:type="dxa"/>
            <w:gridSpan w:val="2"/>
            <w:vMerge w:val="restart"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1843" w:type="dxa"/>
            <w:vMerge w:val="restart"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(экз.)</w:t>
            </w:r>
          </w:p>
        </w:tc>
        <w:tc>
          <w:tcPr>
            <w:tcW w:w="3827" w:type="dxa"/>
            <w:gridSpan w:val="3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%   обеспеченности</w:t>
            </w:r>
          </w:p>
        </w:tc>
      </w:tr>
      <w:tr w:rsidR="0075559F" w:rsidRPr="004F76A6" w:rsidTr="006C58EB">
        <w:tc>
          <w:tcPr>
            <w:tcW w:w="3828" w:type="dxa"/>
            <w:gridSpan w:val="2"/>
            <w:vMerge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134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1418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</w:tr>
      <w:tr w:rsidR="0075559F" w:rsidRPr="004F76A6" w:rsidTr="006C58EB">
        <w:tc>
          <w:tcPr>
            <w:tcW w:w="3828" w:type="dxa"/>
            <w:gridSpan w:val="2"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11 840</w:t>
            </w:r>
          </w:p>
        </w:tc>
        <w:tc>
          <w:tcPr>
            <w:tcW w:w="1275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5559F" w:rsidRPr="004F76A6" w:rsidTr="006C58EB"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1843" w:type="dxa"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5 424</w:t>
            </w:r>
          </w:p>
        </w:tc>
        <w:tc>
          <w:tcPr>
            <w:tcW w:w="1275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75559F" w:rsidRPr="004F76A6" w:rsidTr="006C58EB">
        <w:tc>
          <w:tcPr>
            <w:tcW w:w="1440" w:type="dxa"/>
            <w:vMerge/>
            <w:tcBorders>
              <w:righ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4F76A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F76A6">
              <w:rPr>
                <w:rFonts w:ascii="Times New Roman" w:hAnsi="Times New Roman"/>
                <w:sz w:val="24"/>
                <w:szCs w:val="24"/>
              </w:rPr>
              <w:t xml:space="preserve"> методическая</w:t>
            </w:r>
          </w:p>
        </w:tc>
        <w:tc>
          <w:tcPr>
            <w:tcW w:w="1843" w:type="dxa"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75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5559F" w:rsidRPr="004F76A6" w:rsidTr="006C58EB">
        <w:tc>
          <w:tcPr>
            <w:tcW w:w="1440" w:type="dxa"/>
            <w:vMerge/>
            <w:tcBorders>
              <w:righ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43" w:type="dxa"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6 018</w:t>
            </w:r>
          </w:p>
        </w:tc>
        <w:tc>
          <w:tcPr>
            <w:tcW w:w="1275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559F" w:rsidRPr="004F76A6" w:rsidTr="006C58EB">
        <w:tc>
          <w:tcPr>
            <w:tcW w:w="1440" w:type="dxa"/>
            <w:vMerge/>
            <w:tcBorders>
              <w:righ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справочники, энциклопедии</w:t>
            </w:r>
          </w:p>
        </w:tc>
        <w:tc>
          <w:tcPr>
            <w:tcW w:w="1843" w:type="dxa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5559F" w:rsidRPr="004F76A6" w:rsidTr="006C58EB">
        <w:tc>
          <w:tcPr>
            <w:tcW w:w="1440" w:type="dxa"/>
            <w:vMerge/>
            <w:tcBorders>
              <w:righ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подписка</w:t>
            </w:r>
          </w:p>
        </w:tc>
        <w:tc>
          <w:tcPr>
            <w:tcW w:w="1843" w:type="dxa"/>
            <w:vAlign w:val="bottom"/>
          </w:tcPr>
          <w:p w:rsidR="0075559F" w:rsidRPr="004F76A6" w:rsidRDefault="0075559F" w:rsidP="006C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5559F" w:rsidRPr="004F76A6" w:rsidRDefault="0075559F" w:rsidP="006C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6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75559F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20"/>
        <w:jc w:val="both"/>
        <w:rPr>
          <w:rFonts w:ascii="Times New Roman" w:hAnsi="Times New Roman"/>
          <w:sz w:val="24"/>
          <w:szCs w:val="24"/>
        </w:rPr>
      </w:pPr>
    </w:p>
    <w:p w:rsidR="0075559F" w:rsidRPr="005B70E5" w:rsidRDefault="00E91A26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2015-2016</w:t>
      </w:r>
      <w:r w:rsidR="0075559F" w:rsidRPr="005B70E5">
        <w:rPr>
          <w:rFonts w:ascii="Times New Roman" w:hAnsi="Times New Roman"/>
          <w:sz w:val="24"/>
          <w:szCs w:val="24"/>
        </w:rPr>
        <w:t xml:space="preserve"> учебным годом общий библиотечный фонд увеличился на 1891 экземпляров. Увеличение библиотечного фонда произошло из-за увеличения фонда учебников для обучающихся 2-6-х классов и учебной литературы по стандартам второго поколения ФГОС, художественной и справочной литературы.</w:t>
      </w:r>
    </w:p>
    <w:p w:rsidR="0075559F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20"/>
        <w:jc w:val="both"/>
        <w:rPr>
          <w:rFonts w:ascii="Times New Roman" w:hAnsi="Times New Roman"/>
          <w:sz w:val="24"/>
          <w:szCs w:val="24"/>
        </w:rPr>
      </w:pPr>
      <w:r w:rsidRPr="005C3C56">
        <w:rPr>
          <w:rFonts w:ascii="Times New Roman" w:hAnsi="Times New Roman"/>
          <w:b/>
          <w:sz w:val="24"/>
          <w:szCs w:val="24"/>
        </w:rPr>
        <w:t>К</w:t>
      </w:r>
      <w:r w:rsidRPr="005B70E5">
        <w:rPr>
          <w:rFonts w:ascii="Times New Roman" w:hAnsi="Times New Roman"/>
          <w:sz w:val="24"/>
          <w:szCs w:val="24"/>
        </w:rPr>
        <w:t xml:space="preserve">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</w:r>
      <w:r>
        <w:rPr>
          <w:rFonts w:ascii="Times New Roman" w:hAnsi="Times New Roman"/>
          <w:sz w:val="24"/>
          <w:szCs w:val="24"/>
        </w:rPr>
        <w:t>–</w:t>
      </w:r>
      <w:r w:rsidRPr="005B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10,01</w:t>
      </w:r>
      <w:r w:rsidRPr="005B70E5">
        <w:rPr>
          <w:rFonts w:ascii="Times New Roman" w:hAnsi="Times New Roman"/>
          <w:sz w:val="24"/>
          <w:szCs w:val="24"/>
        </w:rPr>
        <w:t xml:space="preserve"> экз. </w:t>
      </w:r>
    </w:p>
    <w:p w:rsidR="0075559F" w:rsidRPr="005B70E5" w:rsidRDefault="0075559F" w:rsidP="007555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20"/>
        <w:jc w:val="both"/>
        <w:rPr>
          <w:rFonts w:ascii="Times New Roman" w:hAnsi="Times New Roman"/>
          <w:sz w:val="24"/>
          <w:szCs w:val="24"/>
        </w:rPr>
      </w:pPr>
      <w:r w:rsidRPr="005B70E5">
        <w:rPr>
          <w:rFonts w:ascii="Times New Roman" w:hAnsi="Times New Roman"/>
          <w:sz w:val="24"/>
          <w:szCs w:val="24"/>
        </w:rPr>
        <w:t>Электронный</w:t>
      </w:r>
      <w:r w:rsidRPr="005B70E5">
        <w:rPr>
          <w:rFonts w:ascii="Times New Roman" w:hAnsi="Times New Roman"/>
          <w:sz w:val="24"/>
          <w:szCs w:val="24"/>
        </w:rPr>
        <w:tab/>
        <w:t>классный журнал  и  электронный дневник функционируют за счет внедрения</w:t>
      </w:r>
      <w:bookmarkStart w:id="2" w:name="page27"/>
      <w:bookmarkEnd w:id="2"/>
      <w:r>
        <w:rPr>
          <w:rFonts w:ascii="Times New Roman" w:hAnsi="Times New Roman"/>
          <w:sz w:val="24"/>
          <w:szCs w:val="24"/>
        </w:rPr>
        <w:t xml:space="preserve"> </w:t>
      </w:r>
      <w:r w:rsidRPr="005B70E5">
        <w:rPr>
          <w:rFonts w:ascii="Times New Roman" w:hAnsi="Times New Roman"/>
          <w:sz w:val="24"/>
          <w:szCs w:val="24"/>
        </w:rPr>
        <w:t xml:space="preserve">уровневой системы автоматизации типовых управленческих функций - АСУ «Виртуальная школа» </w:t>
      </w:r>
    </w:p>
    <w:p w:rsidR="00D8411B" w:rsidRDefault="00D8411B" w:rsidP="008111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D8411B">
        <w:rPr>
          <w:rFonts w:ascii="Times New Roman" w:hAnsi="Times New Roman"/>
          <w:sz w:val="24"/>
          <w:szCs w:val="24"/>
        </w:rPr>
        <w:t>Общая площадь зданий и помещений составляет 3605,4 кв.м. Площадь земельного участка – 25648 кв.м.. Учебная площадь: 1396 кв.м. Общая площадь помещений, в которых осуществляется образовательная деятельность, в расчете на одного учащегося – 2,0 м</w:t>
      </w:r>
      <w:proofErr w:type="gramStart"/>
      <w:r w:rsidRPr="00D8411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8411B">
        <w:rPr>
          <w:rFonts w:ascii="Times New Roman" w:hAnsi="Times New Roman"/>
          <w:sz w:val="24"/>
          <w:szCs w:val="24"/>
        </w:rPr>
        <w:t xml:space="preserve"> </w:t>
      </w:r>
      <w:r w:rsidR="0081112B">
        <w:rPr>
          <w:rFonts w:ascii="Times New Roman" w:hAnsi="Times New Roman"/>
          <w:bCs/>
          <w:sz w:val="24"/>
          <w:szCs w:val="24"/>
        </w:rPr>
        <w:t xml:space="preserve"> </w:t>
      </w:r>
    </w:p>
    <w:p w:rsidR="000F7975" w:rsidRPr="000F7975" w:rsidRDefault="000F7975" w:rsidP="00D8411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F797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F79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F7975">
        <w:rPr>
          <w:rFonts w:ascii="Times New Roman" w:hAnsi="Times New Roman" w:cs="Times New Roman"/>
          <w:b/>
        </w:rPr>
        <w:t>Результаты анализа показателей деятельности</w:t>
      </w:r>
      <w:r w:rsidRPr="000F7975">
        <w:rPr>
          <w:rFonts w:ascii="Times New Roman" w:hAnsi="Times New Roman" w:cs="Times New Roman"/>
          <w:b/>
          <w:bCs/>
          <w:sz w:val="24"/>
          <w:szCs w:val="24"/>
        </w:rPr>
        <w:t xml:space="preserve"> БОУ «Должанская сош»</w:t>
      </w:r>
    </w:p>
    <w:p w:rsidR="0075559F" w:rsidRDefault="00D8411B" w:rsidP="0075559F">
      <w:pPr>
        <w:rPr>
          <w:rFonts w:ascii="Times New Roman" w:hAnsi="Times New Roman"/>
          <w:i/>
          <w:iCs/>
          <w:sz w:val="24"/>
          <w:szCs w:val="24"/>
        </w:rPr>
      </w:pPr>
      <w:r w:rsidRPr="005B70E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Примечание*</w:t>
      </w:r>
      <w:r w:rsidRPr="005B70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70E5">
        <w:rPr>
          <w:rFonts w:ascii="Times New Roman" w:hAnsi="Times New Roman"/>
          <w:sz w:val="24"/>
          <w:szCs w:val="24"/>
        </w:rPr>
        <w:t>-</w:t>
      </w:r>
      <w:r w:rsidRPr="005B70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B70E5">
        <w:rPr>
          <w:rFonts w:ascii="Times New Roman" w:hAnsi="Times New Roman"/>
          <w:i/>
          <w:iCs/>
          <w:sz w:val="24"/>
          <w:szCs w:val="24"/>
        </w:rPr>
        <w:t>БОУ</w:t>
      </w:r>
      <w:r>
        <w:rPr>
          <w:rFonts w:ascii="Times New Roman" w:hAnsi="Times New Roman"/>
          <w:i/>
          <w:iCs/>
          <w:sz w:val="24"/>
          <w:szCs w:val="24"/>
        </w:rPr>
        <w:t xml:space="preserve"> «Должанская сош»</w:t>
      </w:r>
      <w:r w:rsidRPr="005B70E5">
        <w:rPr>
          <w:rFonts w:ascii="Times New Roman" w:hAnsi="Times New Roman"/>
          <w:i/>
          <w:iCs/>
          <w:sz w:val="24"/>
          <w:szCs w:val="24"/>
        </w:rPr>
        <w:t xml:space="preserve"> осуществлялось на основе показателей</w:t>
      </w:r>
      <w:r w:rsidRPr="005B70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70E5">
        <w:rPr>
          <w:rFonts w:ascii="Times New Roman" w:hAnsi="Times New Roman"/>
          <w:i/>
          <w:iCs/>
          <w:sz w:val="24"/>
          <w:szCs w:val="24"/>
        </w:rPr>
        <w:t xml:space="preserve">деятельности общеобразовательной организации, подлежащей </w:t>
      </w:r>
      <w:proofErr w:type="spellStart"/>
      <w:r w:rsidRPr="005B70E5">
        <w:rPr>
          <w:rFonts w:ascii="Times New Roman" w:hAnsi="Times New Roman"/>
          <w:i/>
          <w:iCs/>
          <w:sz w:val="24"/>
          <w:szCs w:val="24"/>
        </w:rPr>
        <w:t>самообследованию</w:t>
      </w:r>
      <w:proofErr w:type="spellEnd"/>
      <w:r w:rsidRPr="005B70E5">
        <w:rPr>
          <w:rFonts w:ascii="Times New Roman" w:hAnsi="Times New Roman"/>
          <w:i/>
          <w:iCs/>
          <w:sz w:val="24"/>
          <w:szCs w:val="24"/>
        </w:rPr>
        <w:t>, утвержденных приказом Министерства образования и науки Российской Федерации от 10 декабря 2013 г. № 1324 (Приложение 2)</w:t>
      </w:r>
    </w:p>
    <w:p w:rsidR="000F7975" w:rsidRPr="007360CE" w:rsidRDefault="000F7975" w:rsidP="00CA246F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7360CE">
        <w:rPr>
          <w:rFonts w:ascii="Times New Roman" w:hAnsi="Times New Roman"/>
          <w:b/>
          <w:iCs/>
          <w:sz w:val="24"/>
          <w:szCs w:val="24"/>
        </w:rPr>
        <w:t>Показатели деятельности ОУ</w:t>
      </w:r>
    </w:p>
    <w:tbl>
      <w:tblPr>
        <w:tblStyle w:val="a4"/>
        <w:tblW w:w="9338" w:type="dxa"/>
        <w:tblLook w:val="04A0"/>
      </w:tblPr>
      <w:tblGrid>
        <w:gridCol w:w="955"/>
        <w:gridCol w:w="4755"/>
        <w:gridCol w:w="1924"/>
        <w:gridCol w:w="1704"/>
      </w:tblGrid>
      <w:tr w:rsidR="005C7DD8" w:rsidRPr="007360CE" w:rsidTr="005C7DD8">
        <w:tc>
          <w:tcPr>
            <w:tcW w:w="955" w:type="dxa"/>
            <w:vAlign w:val="bottom"/>
          </w:tcPr>
          <w:p w:rsidR="005C7DD8" w:rsidRPr="007360CE" w:rsidRDefault="005C7DD8" w:rsidP="00D8411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5" w:type="dxa"/>
          </w:tcPr>
          <w:p w:rsidR="005C7DD8" w:rsidRPr="007360CE" w:rsidRDefault="005C7DD8" w:rsidP="00D84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0C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24" w:type="dxa"/>
          </w:tcPr>
          <w:p w:rsidR="005C7DD8" w:rsidRPr="007360CE" w:rsidRDefault="005C7DD8" w:rsidP="0075559F">
            <w:pPr>
              <w:rPr>
                <w:rFonts w:ascii="Times New Roman" w:hAnsi="Times New Roman"/>
              </w:rPr>
            </w:pPr>
            <w:r w:rsidRPr="007360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4" w:type="dxa"/>
          </w:tcPr>
          <w:p w:rsidR="005C7DD8" w:rsidRPr="007360CE" w:rsidRDefault="005C7DD8" w:rsidP="0075559F">
            <w:pPr>
              <w:rPr>
                <w:rFonts w:ascii="Times New Roman" w:hAnsi="Times New Roman"/>
              </w:rPr>
            </w:pPr>
            <w:r w:rsidRPr="007360CE">
              <w:rPr>
                <w:rFonts w:ascii="Times New Roman" w:hAnsi="Times New Roman"/>
              </w:rPr>
              <w:t>количество</w:t>
            </w:r>
          </w:p>
        </w:tc>
      </w:tr>
      <w:tr w:rsidR="005C7DD8" w:rsidRPr="007360CE" w:rsidTr="005C7DD8">
        <w:tc>
          <w:tcPr>
            <w:tcW w:w="955" w:type="dxa"/>
            <w:vAlign w:val="bottom"/>
          </w:tcPr>
          <w:p w:rsidR="005C7DD8" w:rsidRPr="007360CE" w:rsidRDefault="005C7DD8" w:rsidP="006C58EB">
            <w:pPr>
              <w:widowControl w:val="0"/>
              <w:autoSpaceDE w:val="0"/>
              <w:autoSpaceDN w:val="0"/>
              <w:adjustRightInd w:val="0"/>
              <w:ind w:right="8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55" w:type="dxa"/>
            <w:vAlign w:val="bottom"/>
          </w:tcPr>
          <w:p w:rsidR="005C7DD8" w:rsidRPr="007360CE" w:rsidRDefault="005C7DD8" w:rsidP="006C58EB">
            <w:pPr>
              <w:widowControl w:val="0"/>
              <w:autoSpaceDE w:val="0"/>
              <w:autoSpaceDN w:val="0"/>
              <w:adjustRightInd w:val="0"/>
              <w:ind w:right="12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24" w:type="dxa"/>
            <w:vAlign w:val="bottom"/>
          </w:tcPr>
          <w:p w:rsidR="005C7DD8" w:rsidRPr="007360CE" w:rsidRDefault="005C7DD8" w:rsidP="006C58EB">
            <w:pPr>
              <w:widowControl w:val="0"/>
              <w:autoSpaceDE w:val="0"/>
              <w:autoSpaceDN w:val="0"/>
              <w:adjustRightInd w:val="0"/>
              <w:ind w:right="8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5C7DD8" w:rsidRPr="007360CE" w:rsidRDefault="005C7DD8" w:rsidP="006C58EB">
            <w:pPr>
              <w:widowControl w:val="0"/>
              <w:autoSpaceDE w:val="0"/>
              <w:autoSpaceDN w:val="0"/>
              <w:adjustRightInd w:val="0"/>
              <w:ind w:right="12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C7DD8" w:rsidRPr="007360CE" w:rsidTr="005C7DD8">
        <w:tc>
          <w:tcPr>
            <w:tcW w:w="955" w:type="dxa"/>
            <w:vAlign w:val="bottom"/>
          </w:tcPr>
          <w:p w:rsidR="005C7DD8" w:rsidRPr="007360CE" w:rsidRDefault="005C7DD8" w:rsidP="009D2A84">
            <w:pPr>
              <w:widowControl w:val="0"/>
              <w:autoSpaceDE w:val="0"/>
              <w:autoSpaceDN w:val="0"/>
              <w:adjustRightInd w:val="0"/>
              <w:ind w:right="20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1.1</w:t>
            </w:r>
          </w:p>
        </w:tc>
        <w:tc>
          <w:tcPr>
            <w:tcW w:w="4755" w:type="dxa"/>
            <w:vAlign w:val="bottom"/>
          </w:tcPr>
          <w:p w:rsidR="005C7DD8" w:rsidRPr="007360CE" w:rsidRDefault="005C7DD8" w:rsidP="006C58E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Общая численность  учащихся</w:t>
            </w:r>
          </w:p>
        </w:tc>
        <w:tc>
          <w:tcPr>
            <w:tcW w:w="1924" w:type="dxa"/>
            <w:vAlign w:val="bottom"/>
          </w:tcPr>
          <w:p w:rsidR="005C7DD8" w:rsidRPr="007360CE" w:rsidRDefault="005C7DD8" w:rsidP="006C58E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человек</w:t>
            </w:r>
          </w:p>
        </w:tc>
        <w:tc>
          <w:tcPr>
            <w:tcW w:w="1704" w:type="dxa"/>
            <w:vAlign w:val="bottom"/>
          </w:tcPr>
          <w:p w:rsidR="005C7DD8" w:rsidRPr="007360CE" w:rsidRDefault="00B259A5" w:rsidP="00DE0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551</w:t>
            </w:r>
          </w:p>
        </w:tc>
      </w:tr>
      <w:tr w:rsidR="005C7DD8" w:rsidRPr="007360CE" w:rsidTr="005C7DD8">
        <w:tc>
          <w:tcPr>
            <w:tcW w:w="955" w:type="dxa"/>
            <w:vAlign w:val="bottom"/>
          </w:tcPr>
          <w:p w:rsidR="005C7DD8" w:rsidRPr="007360CE" w:rsidRDefault="005C7DD8" w:rsidP="009D2A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</w:p>
        </w:tc>
        <w:tc>
          <w:tcPr>
            <w:tcW w:w="4755" w:type="dxa"/>
            <w:vAlign w:val="bottom"/>
          </w:tcPr>
          <w:p w:rsidR="005C7DD8" w:rsidRPr="007360CE" w:rsidRDefault="005C7DD8" w:rsidP="00DE07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Численность  учащихся по образовательной программе  начального общего образования</w:t>
            </w:r>
          </w:p>
        </w:tc>
        <w:tc>
          <w:tcPr>
            <w:tcW w:w="1924" w:type="dxa"/>
            <w:vAlign w:val="bottom"/>
          </w:tcPr>
          <w:p w:rsidR="005C7DD8" w:rsidRPr="007360CE" w:rsidRDefault="005C7DD8" w:rsidP="00DE07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человек</w:t>
            </w:r>
          </w:p>
        </w:tc>
        <w:tc>
          <w:tcPr>
            <w:tcW w:w="1704" w:type="dxa"/>
          </w:tcPr>
          <w:p w:rsidR="005C7DD8" w:rsidRPr="007360CE" w:rsidRDefault="005C7DD8" w:rsidP="00DE0777">
            <w:pPr>
              <w:jc w:val="center"/>
              <w:rPr>
                <w:b/>
              </w:rPr>
            </w:pPr>
            <w:r w:rsidRPr="007360CE">
              <w:rPr>
                <w:rFonts w:ascii="Times New Roman" w:eastAsiaTheme="minorEastAsia" w:hAnsi="Times New Roman"/>
                <w:b/>
                <w:sz w:val="24"/>
                <w:szCs w:val="24"/>
              </w:rPr>
              <w:t>23</w:t>
            </w:r>
            <w:r w:rsidR="00E91A26" w:rsidRPr="007360CE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</w:tr>
      <w:tr w:rsidR="005C7DD8" w:rsidRPr="007360CE" w:rsidTr="005C7DD8">
        <w:tc>
          <w:tcPr>
            <w:tcW w:w="955" w:type="dxa"/>
            <w:vAlign w:val="bottom"/>
          </w:tcPr>
          <w:p w:rsidR="005C7DD8" w:rsidRPr="007360CE" w:rsidRDefault="005C7DD8" w:rsidP="009D2A84">
            <w:pPr>
              <w:widowControl w:val="0"/>
              <w:autoSpaceDE w:val="0"/>
              <w:autoSpaceDN w:val="0"/>
              <w:adjustRightInd w:val="0"/>
              <w:ind w:right="20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1.3</w:t>
            </w:r>
          </w:p>
        </w:tc>
        <w:tc>
          <w:tcPr>
            <w:tcW w:w="4755" w:type="dxa"/>
            <w:vAlign w:val="bottom"/>
          </w:tcPr>
          <w:p w:rsidR="005C7DD8" w:rsidRPr="007360CE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Численность  учащихся по образовательной программе основного  общего образования</w:t>
            </w:r>
          </w:p>
        </w:tc>
        <w:tc>
          <w:tcPr>
            <w:tcW w:w="1924" w:type="dxa"/>
            <w:vAlign w:val="bottom"/>
          </w:tcPr>
          <w:p w:rsidR="005C7DD8" w:rsidRPr="007360CE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человек</w:t>
            </w:r>
          </w:p>
        </w:tc>
        <w:tc>
          <w:tcPr>
            <w:tcW w:w="1704" w:type="dxa"/>
          </w:tcPr>
          <w:p w:rsidR="005C7DD8" w:rsidRPr="007360CE" w:rsidRDefault="00F831FB" w:rsidP="009E0AA2">
            <w:pPr>
              <w:jc w:val="center"/>
            </w:pPr>
            <w:r w:rsidRPr="007360CE">
              <w:t>263</w:t>
            </w:r>
          </w:p>
        </w:tc>
      </w:tr>
      <w:tr w:rsidR="005C7DD8" w:rsidRPr="007360CE" w:rsidTr="005C7DD8">
        <w:tc>
          <w:tcPr>
            <w:tcW w:w="955" w:type="dxa"/>
            <w:vAlign w:val="bottom"/>
          </w:tcPr>
          <w:p w:rsidR="005C7DD8" w:rsidRPr="007360CE" w:rsidRDefault="005C7DD8" w:rsidP="009D2A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1.4</w:t>
            </w:r>
          </w:p>
        </w:tc>
        <w:tc>
          <w:tcPr>
            <w:tcW w:w="4755" w:type="dxa"/>
            <w:vAlign w:val="bottom"/>
          </w:tcPr>
          <w:p w:rsidR="005C7DD8" w:rsidRPr="007360CE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Численность  учащихся по образовательной программе среднего общего образования</w:t>
            </w:r>
          </w:p>
        </w:tc>
        <w:tc>
          <w:tcPr>
            <w:tcW w:w="1924" w:type="dxa"/>
            <w:vAlign w:val="bottom"/>
          </w:tcPr>
          <w:p w:rsidR="005C7DD8" w:rsidRPr="007360CE" w:rsidRDefault="005C7DD8" w:rsidP="00DE077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человек</w:t>
            </w:r>
          </w:p>
        </w:tc>
        <w:tc>
          <w:tcPr>
            <w:tcW w:w="1704" w:type="dxa"/>
          </w:tcPr>
          <w:p w:rsidR="005C7DD8" w:rsidRPr="007360CE" w:rsidRDefault="00F831FB" w:rsidP="00B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0C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7360CE" w:rsidRDefault="005C7DD8" w:rsidP="009D2A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1.5</w:t>
            </w:r>
          </w:p>
        </w:tc>
        <w:tc>
          <w:tcPr>
            <w:tcW w:w="4755" w:type="dxa"/>
            <w:vAlign w:val="bottom"/>
          </w:tcPr>
          <w:p w:rsidR="005C7DD8" w:rsidRPr="007360CE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 учащихся, успевающих на "4" и "5" по результатам промежуточной аттестации, в общей численности  учащихся</w:t>
            </w:r>
          </w:p>
        </w:tc>
        <w:tc>
          <w:tcPr>
            <w:tcW w:w="1924" w:type="dxa"/>
          </w:tcPr>
          <w:p w:rsidR="005C7DD8" w:rsidRPr="007360CE" w:rsidRDefault="005C7DD8" w:rsidP="007555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C7DD8" w:rsidRPr="007360CE" w:rsidRDefault="005C7DD8" w:rsidP="0075559F"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</w:tcPr>
          <w:p w:rsidR="005C7DD8" w:rsidRPr="007360CE" w:rsidRDefault="005C7DD8" w:rsidP="00BA564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91A26" w:rsidRPr="00E91A26" w:rsidRDefault="007360CE" w:rsidP="00BA5648">
            <w:pPr>
              <w:jc w:val="center"/>
              <w:rPr>
                <w:b/>
              </w:rPr>
            </w:pPr>
            <w:r w:rsidRPr="007360CE">
              <w:rPr>
                <w:rFonts w:ascii="Times New Roman" w:eastAsiaTheme="minorEastAsia" w:hAnsi="Times New Roman"/>
                <w:sz w:val="24"/>
                <w:szCs w:val="24"/>
              </w:rPr>
              <w:t>268/49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9D2A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1.6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Средний балл государственной итоговой аттестации выпускников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9 класса по русскому языку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балл</w:t>
            </w:r>
          </w:p>
        </w:tc>
        <w:tc>
          <w:tcPr>
            <w:tcW w:w="1704" w:type="dxa"/>
            <w:vAlign w:val="bottom"/>
          </w:tcPr>
          <w:p w:rsidR="005C7DD8" w:rsidRPr="009D1D1E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3,75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9D2A84">
            <w:pPr>
              <w:widowControl w:val="0"/>
              <w:autoSpaceDE w:val="0"/>
              <w:autoSpaceDN w:val="0"/>
              <w:adjustRightInd w:val="0"/>
              <w:ind w:right="20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1.7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Средний балл государственной итоговой аттестации выпускников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класса по математике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балл</w:t>
            </w:r>
          </w:p>
        </w:tc>
        <w:tc>
          <w:tcPr>
            <w:tcW w:w="1704" w:type="dxa"/>
            <w:vAlign w:val="bottom"/>
          </w:tcPr>
          <w:p w:rsidR="005C7DD8" w:rsidRPr="009D1D1E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3,2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9D2A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1.8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Средний балл единого государственного  экзамена выпускников  11 класса по русскому языку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балл</w:t>
            </w:r>
          </w:p>
        </w:tc>
        <w:tc>
          <w:tcPr>
            <w:tcW w:w="1704" w:type="dxa"/>
            <w:vAlign w:val="bottom"/>
          </w:tcPr>
          <w:p w:rsidR="005C7DD8" w:rsidRPr="009D1D1E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9D2A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1.9</w:t>
            </w:r>
          </w:p>
        </w:tc>
        <w:tc>
          <w:tcPr>
            <w:tcW w:w="4755" w:type="dxa"/>
            <w:vAlign w:val="bottom"/>
          </w:tcPr>
          <w:p w:rsidR="005C7DD8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Средний балл единого государственного  экзамена вы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пускников  11 класса по математике</w:t>
            </w:r>
          </w:p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(базовый  / профильный)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балл</w:t>
            </w:r>
          </w:p>
        </w:tc>
        <w:tc>
          <w:tcPr>
            <w:tcW w:w="1704" w:type="dxa"/>
            <w:vAlign w:val="bottom"/>
          </w:tcPr>
          <w:p w:rsidR="005C7DD8" w:rsidRPr="009D1D1E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4,2/36,3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1.10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6B7B9C">
            <w:pPr>
              <w:widowControl w:val="0"/>
              <w:autoSpaceDE w:val="0"/>
              <w:autoSpaceDN w:val="0"/>
              <w:adjustRightInd w:val="0"/>
              <w:ind w:right="-1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выпускников 9 класса,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получивших неудовлетворительные результаты на государственной итоговой аттестации по русскому языку, в общей численности выпускников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9 класса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2/0,3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1.11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выпускников</w:t>
            </w:r>
            <w:proofErr w:type="gramStart"/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proofErr w:type="gramEnd"/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класса, получивших неудовлетворительные результаты на государственной итоговой аттестации по математике, в общей численности выпускников  9 класса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7/11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1.12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выпускников11 класса, получивших результаты ниже установленного  минимального количества баллов единого государственного  экзамена по русскому языку, в общей численности выпускников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 класса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9D1D1E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0/0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выпускников получивших результаты ниже установленного  минимального количества баллов единого государственного  экзамена по математике, в общей численности выпускников11 класса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9D1D1E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1/3,8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1.14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выпускников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9 класса, не получивших  аттестаты об основном  общем образовании,  в общей численности выпускников  9 класса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5/7,5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1.15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Численность/удельный  вес численности выпускников11 класса, не </w:t>
            </w:r>
            <w:proofErr w:type="gramStart"/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получивших</w:t>
            </w:r>
            <w:proofErr w:type="gramEnd"/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  аттестаты о среднем общем образовании, в общей численности выпускников11 класса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9D1D1E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5C7DD8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1.16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выпускников</w:t>
            </w:r>
            <w:r w:rsidR="004C76E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9 класса, получивших аттестаты об основном общем образовании  с отличием, в общей численности выпускников  9 класса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B9759B" w:rsidRDefault="00F831FB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0/0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1.17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выпускников11 класса, получивших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аттестат о среднем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 общем образовании  с отличием, в общей численности выпускников  11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F831F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  <w:r w:rsidR="00F831F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="00F831FB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1.18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 учащихся, принявших участие в различных олимпиадах, смотрах, конкурсах,  в общей численности  учащихся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117CBF" w:rsidP="009D2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352/64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1.19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 учащихся - победителей и призеров  олимпиад,  смотров, конкурсов,  в общей численности учащихся, в том числе: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F54BD4" w:rsidRDefault="005C7DD8" w:rsidP="00A2428B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044BDF">
              <w:rPr>
                <w:rFonts w:ascii="Times New Roman" w:eastAsiaTheme="minorEastAsia" w:hAnsi="Times New Roman"/>
                <w:sz w:val="24"/>
                <w:szCs w:val="24"/>
              </w:rPr>
              <w:t>258/</w:t>
            </w:r>
            <w:r w:rsidR="00A2428B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1.19.1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F54BD4" w:rsidRDefault="00EA6161" w:rsidP="00EA6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  <w:r w:rsidR="005C7DD8" w:rsidRPr="005B70E5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1.19.2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F54BD4" w:rsidRDefault="00EA6161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147/27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1.19.3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F54BD4" w:rsidRDefault="00EA6161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15/</w:t>
            </w:r>
            <w:r w:rsidR="00BA15C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1.20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0/0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1.21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402D11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  <w:r w:rsidR="00A776BF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1.22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 обучающихся  с применением  дистанционных образовательных технологий, электронного  обучения, в общей численности  учащихся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0/0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1.23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Численность/удельный  вес численности 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учащихся в рамках сетевой формы реализации образовательных программ, в общей численности  учащихся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0/0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Общая численность  педагогических работников, в том числе: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E91A26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4.1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E91A26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35/7</w:t>
            </w:r>
            <w:r w:rsidR="00BA15C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4.2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A4605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педагогических работников, имеющих высшее образование педагогической направленности  (профиля), в общей численности педагогических работников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E91A26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34/68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4.3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педагогических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работников, имеющих среднее профессиональное образование в общей численности педагогических работников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E91A26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15/</w:t>
            </w:r>
            <w:r w:rsidR="00BA15CF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4.4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Численность/удельный  вес численности педагогических работников, имеющих среднее профессиональное  образование педагогической  направленности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профиля),  в общей численности педагогических работников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E91A26" w:rsidP="003424D6">
            <w:pPr>
              <w:widowControl w:val="0"/>
              <w:autoSpaceDE w:val="0"/>
              <w:autoSpaceDN w:val="0"/>
              <w:adjustRightInd w:val="0"/>
              <w:ind w:right="46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15/</w:t>
            </w:r>
            <w:r w:rsidR="00BA15CF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педагогических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работников, которым по результатам аттестации присвоена квалификационная  категория, в общей численности педагогических работников, в том числе: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BA15CF" w:rsidP="00BA15CF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  <w:r w:rsidR="00E91A26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5.1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Высшая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BA15CF" w:rsidP="00BA15CF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E91A26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267ADB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1.25</w:t>
            </w:r>
            <w:r w:rsidR="005C7DD8">
              <w:rPr>
                <w:rFonts w:ascii="Times New Roman" w:eastAsiaTheme="minorEastAsia" w:hAnsi="Times New Roman"/>
                <w:sz w:val="24"/>
                <w:szCs w:val="24"/>
              </w:rPr>
              <w:t>.2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Первая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BA15CF" w:rsidP="003424D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E91A26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педагогических работников  в общей численности педагогических работников, педагогический  стаж работы которых составляет: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C7DD8" w:rsidTr="005C7DD8">
        <w:trPr>
          <w:trHeight w:val="270"/>
        </w:trPr>
        <w:tc>
          <w:tcPr>
            <w:tcW w:w="955" w:type="dxa"/>
            <w:vAlign w:val="bottom"/>
          </w:tcPr>
          <w:p w:rsidR="005C7DD8" w:rsidRPr="005B70E5" w:rsidRDefault="00267ADB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1.26</w:t>
            </w:r>
            <w:r w:rsidR="005C7DD8">
              <w:rPr>
                <w:rFonts w:ascii="Times New Roman" w:eastAsiaTheme="minorEastAsia" w:hAnsi="Times New Roman"/>
                <w:sz w:val="24"/>
                <w:szCs w:val="24"/>
              </w:rPr>
              <w:t>.1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До 5 лет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4017BF" w:rsidP="003424D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1/2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267ADB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1.26</w:t>
            </w:r>
            <w:r w:rsidR="005C7DD8">
              <w:rPr>
                <w:rFonts w:ascii="Times New Roman" w:eastAsiaTheme="minorEastAsia" w:hAnsi="Times New Roman"/>
                <w:sz w:val="24"/>
                <w:szCs w:val="24"/>
              </w:rPr>
              <w:t>.2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right="42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16/3</w:t>
            </w:r>
            <w:r w:rsidR="004017B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педагогических работников  в общей численности педагогических работников  в возрасте до 30 лет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4017BF" w:rsidP="003424D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1/2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267ADB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1.28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педагогических работников  в общей численности педагогических работников  в возрасте от 55 лет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4017BF" w:rsidP="003424D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11/22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педагогических административно-хозяйственных работников,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прошедших за последние</w:t>
            </w:r>
            <w:r w:rsidR="0081112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5 лет повышение 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квалификации/профессиональную переподготовку по профилю педагогической 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 работников</w:t>
            </w:r>
            <w:proofErr w:type="gramEnd"/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4017BF" w:rsidP="003424D6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  <w:r w:rsidR="005C7DD8" w:rsidRPr="005B70E5">
              <w:rPr>
                <w:rFonts w:ascii="Times New Roman" w:eastAsiaTheme="minorEastAsia" w:hAnsi="Times New Roman"/>
                <w:sz w:val="24"/>
                <w:szCs w:val="24"/>
              </w:rPr>
              <w:t>/100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1.3</w:t>
            </w:r>
            <w:r w:rsidR="00267ADB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педагогических 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административно-хозяйственных  работников, прошедших повышение квалификации по применению в образовательном учреждении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4017BF" w:rsidP="003424D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  <w:r w:rsidR="005C7DD8" w:rsidRPr="005B70E5">
              <w:rPr>
                <w:rFonts w:ascii="Times New Roman" w:eastAsiaTheme="minorEastAsia" w:hAnsi="Times New Roman"/>
                <w:sz w:val="24"/>
                <w:szCs w:val="24"/>
              </w:rPr>
              <w:t>/100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EE7264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E7264">
              <w:rPr>
                <w:rFonts w:ascii="Times New Roman" w:eastAsiaTheme="minorEastAsia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55" w:type="dxa"/>
            <w:vAlign w:val="bottom"/>
          </w:tcPr>
          <w:p w:rsidR="005C7DD8" w:rsidRPr="00EE7264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E7264">
              <w:rPr>
                <w:rFonts w:ascii="Times New Roman" w:eastAsiaTheme="minorEastAsia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2.1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единиц</w:t>
            </w:r>
          </w:p>
        </w:tc>
        <w:tc>
          <w:tcPr>
            <w:tcW w:w="1704" w:type="dxa"/>
            <w:vAlign w:val="bottom"/>
          </w:tcPr>
          <w:p w:rsidR="005C7DD8" w:rsidRPr="00B9759B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9759B">
              <w:rPr>
                <w:rFonts w:ascii="Times New Roman" w:eastAsiaTheme="minorEastAsia" w:hAnsi="Times New Roman"/>
                <w:sz w:val="24"/>
                <w:szCs w:val="24"/>
              </w:rPr>
              <w:t>0,04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2.2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Количество экземпляров 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единиц</w:t>
            </w:r>
          </w:p>
        </w:tc>
        <w:tc>
          <w:tcPr>
            <w:tcW w:w="1704" w:type="dxa"/>
            <w:vAlign w:val="bottom"/>
          </w:tcPr>
          <w:p w:rsidR="005C7DD8" w:rsidRPr="00B9759B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759B">
              <w:rPr>
                <w:rFonts w:ascii="Times New Roman" w:eastAsiaTheme="minorEastAsia" w:hAnsi="Times New Roman"/>
                <w:sz w:val="24"/>
                <w:szCs w:val="24"/>
              </w:rPr>
              <w:t xml:space="preserve">10,01 </w:t>
            </w:r>
          </w:p>
        </w:tc>
      </w:tr>
      <w:tr w:rsidR="005C7DD8" w:rsidTr="005C7DD8">
        <w:trPr>
          <w:trHeight w:val="263"/>
        </w:trPr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2.3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Наличие в образовательной организации  системы электронного документооборота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да/нет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2.4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Наличие читального зала библиотеки,  в том числе: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да/нет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нет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2.4.1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С обеспечением возможности работы на стационарных  компьютерах или переносных использования компьютеров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да/нет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2.4.2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С </w:t>
            </w:r>
            <w:proofErr w:type="spellStart"/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да/нет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нет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2.4.3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Оснащено</w:t>
            </w: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средствами сканирования и распознавания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текстов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да/нет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нет</w:t>
            </w:r>
          </w:p>
        </w:tc>
      </w:tr>
      <w:tr w:rsidR="005C7DD8" w:rsidTr="005C7DD8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2.4.4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С выходом в Интернет с компьютеров, расположенных в помещении  библиотеки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да/нет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нет</w:t>
            </w:r>
          </w:p>
        </w:tc>
      </w:tr>
      <w:tr w:rsidR="005C7DD8" w:rsidTr="003424D6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2.4.5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С контролируемой  распечаткой бумажных материалов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да/нет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нет</w:t>
            </w:r>
          </w:p>
        </w:tc>
      </w:tr>
      <w:tr w:rsidR="005C7DD8" w:rsidTr="003424D6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2.5</w:t>
            </w:r>
          </w:p>
        </w:tc>
        <w:tc>
          <w:tcPr>
            <w:tcW w:w="47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Численность/удельный  вес численности 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2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4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70E5">
              <w:rPr>
                <w:rFonts w:ascii="Times New Roman" w:eastAsiaTheme="minorEastAsia" w:hAnsi="Times New Roman"/>
                <w:sz w:val="24"/>
                <w:szCs w:val="24"/>
              </w:rPr>
              <w:t>0/0</w:t>
            </w:r>
          </w:p>
        </w:tc>
      </w:tr>
      <w:tr w:rsidR="005C7DD8" w:rsidTr="003424D6">
        <w:tc>
          <w:tcPr>
            <w:tcW w:w="955" w:type="dxa"/>
            <w:vAlign w:val="bottom"/>
          </w:tcPr>
          <w:p w:rsidR="005C7DD8" w:rsidRPr="005B70E5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2.6</w:t>
            </w:r>
          </w:p>
        </w:tc>
        <w:tc>
          <w:tcPr>
            <w:tcW w:w="4755" w:type="dxa"/>
            <w:vAlign w:val="bottom"/>
          </w:tcPr>
          <w:p w:rsidR="005C7DD8" w:rsidRPr="00A00551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00551">
              <w:rPr>
                <w:rFonts w:ascii="Times New Roman" w:eastAsiaTheme="minorEastAsia" w:hAnsi="Times New Roman"/>
                <w:sz w:val="24"/>
                <w:szCs w:val="24"/>
              </w:rPr>
              <w:t>Общая площадь помещений,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</w:t>
            </w:r>
            <w:r w:rsidRPr="00A00551">
              <w:rPr>
                <w:rFonts w:ascii="Times New Roman" w:eastAsiaTheme="minorEastAsia" w:hAnsi="Times New Roman"/>
                <w:sz w:val="24"/>
                <w:szCs w:val="24"/>
              </w:rPr>
              <w:t xml:space="preserve"> которых осуществляется образовательная деятельность,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r w:rsidRPr="00A00551">
              <w:rPr>
                <w:rFonts w:ascii="Times New Roman" w:eastAsiaTheme="minorEastAsia" w:hAnsi="Times New Roman"/>
                <w:sz w:val="24"/>
                <w:szCs w:val="24"/>
              </w:rPr>
              <w:t>расчете на одного учащегося</w:t>
            </w:r>
          </w:p>
        </w:tc>
        <w:tc>
          <w:tcPr>
            <w:tcW w:w="1924" w:type="dxa"/>
            <w:vAlign w:val="bottom"/>
          </w:tcPr>
          <w:p w:rsidR="005C7DD8" w:rsidRPr="00A00551" w:rsidRDefault="005C7DD8" w:rsidP="003424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00551">
              <w:rPr>
                <w:rFonts w:ascii="Times New Roman" w:eastAsiaTheme="minorEastAsia" w:hAnsi="Times New Roman"/>
                <w:sz w:val="24"/>
                <w:szCs w:val="24"/>
              </w:rPr>
              <w:t>кв. м</w:t>
            </w:r>
          </w:p>
        </w:tc>
        <w:tc>
          <w:tcPr>
            <w:tcW w:w="1704" w:type="dxa"/>
            <w:vAlign w:val="bottom"/>
          </w:tcPr>
          <w:p w:rsidR="005C7DD8" w:rsidRPr="00A00551" w:rsidRDefault="005C7DD8" w:rsidP="0034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2,0</w:t>
            </w:r>
            <w:r w:rsidRPr="00A00551">
              <w:rPr>
                <w:rFonts w:ascii="Times New Roman" w:eastAsiaTheme="minorEastAsia" w:hAnsi="Times New Roman"/>
                <w:sz w:val="24"/>
                <w:szCs w:val="24"/>
              </w:rPr>
              <w:t xml:space="preserve"> м</w:t>
            </w:r>
            <w:proofErr w:type="gramStart"/>
            <w:r w:rsidRPr="00A00551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00551">
              <w:rPr>
                <w:rFonts w:ascii="Times New Roman" w:eastAsiaTheme="minorEastAsia" w:hAnsi="Times New Roman"/>
                <w:sz w:val="24"/>
                <w:szCs w:val="24"/>
              </w:rPr>
              <w:t xml:space="preserve"> учебной площади</w:t>
            </w:r>
          </w:p>
        </w:tc>
      </w:tr>
    </w:tbl>
    <w:p w:rsidR="000F7975" w:rsidRPr="000F7975" w:rsidRDefault="000F7975" w:rsidP="000F797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F7975" w:rsidRPr="000F7975" w:rsidRDefault="000F7975" w:rsidP="000F7975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7975">
        <w:rPr>
          <w:rFonts w:ascii="Times New Roman" w:hAnsi="Times New Roman"/>
          <w:b/>
          <w:sz w:val="24"/>
          <w:szCs w:val="24"/>
          <w:u w:val="single"/>
        </w:rPr>
        <w:t>Анализ показателей деятельности</w:t>
      </w:r>
    </w:p>
    <w:p w:rsidR="000F7975" w:rsidRDefault="000F7975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Анализ деятельности </w:t>
      </w:r>
      <w:r w:rsidR="006E4E93">
        <w:rPr>
          <w:rFonts w:ascii="Times New Roman" w:hAnsi="Times New Roman" w:cs="Times New Roman"/>
          <w:sz w:val="24"/>
          <w:szCs w:val="24"/>
        </w:rPr>
        <w:t>ОУ за 2016-2017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учебный год показал </w:t>
      </w:r>
      <w:r>
        <w:rPr>
          <w:rFonts w:ascii="Times New Roman" w:hAnsi="Times New Roman" w:cs="Times New Roman"/>
          <w:sz w:val="24"/>
          <w:szCs w:val="24"/>
        </w:rPr>
        <w:t xml:space="preserve"> высокие 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результаты по всем показателям, что объясняется основными конкурентными преимуществами, а именно: </w:t>
      </w:r>
    </w:p>
    <w:p w:rsidR="000F7975" w:rsidRDefault="00BB5A00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75">
        <w:rPr>
          <w:rFonts w:ascii="Times New Roman" w:hAnsi="Times New Roman" w:cs="Times New Roman"/>
          <w:sz w:val="24"/>
          <w:szCs w:val="24"/>
        </w:rPr>
        <w:t xml:space="preserve">1. </w:t>
      </w:r>
      <w:r w:rsidR="000F7975">
        <w:rPr>
          <w:rFonts w:ascii="Times New Roman" w:hAnsi="Times New Roman" w:cs="Times New Roman"/>
          <w:sz w:val="24"/>
          <w:szCs w:val="24"/>
        </w:rPr>
        <w:t xml:space="preserve">Базовый </w:t>
      </w:r>
      <w:r w:rsidRPr="000F7975">
        <w:rPr>
          <w:rFonts w:ascii="Times New Roman" w:hAnsi="Times New Roman" w:cs="Times New Roman"/>
          <w:sz w:val="24"/>
          <w:szCs w:val="24"/>
        </w:rPr>
        <w:t xml:space="preserve"> интеллектуальный потенциал учащихся на старте. </w:t>
      </w:r>
    </w:p>
    <w:p w:rsidR="000F7975" w:rsidRDefault="00BB5A00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75">
        <w:rPr>
          <w:rFonts w:ascii="Times New Roman" w:hAnsi="Times New Roman" w:cs="Times New Roman"/>
          <w:sz w:val="24"/>
          <w:szCs w:val="24"/>
        </w:rPr>
        <w:t xml:space="preserve">2. Высокая профессиональная подготовка педагогических кадров. </w:t>
      </w:r>
    </w:p>
    <w:p w:rsidR="000F7975" w:rsidRDefault="00BB5A00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75">
        <w:rPr>
          <w:rFonts w:ascii="Times New Roman" w:hAnsi="Times New Roman" w:cs="Times New Roman"/>
          <w:sz w:val="24"/>
          <w:szCs w:val="24"/>
        </w:rPr>
        <w:t xml:space="preserve">3. Системный административный контроль качества подготовки учащихся. </w:t>
      </w:r>
    </w:p>
    <w:p w:rsidR="000F7975" w:rsidRDefault="00BB5A00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75">
        <w:rPr>
          <w:rFonts w:ascii="Times New Roman" w:hAnsi="Times New Roman" w:cs="Times New Roman"/>
          <w:sz w:val="24"/>
          <w:szCs w:val="24"/>
        </w:rPr>
        <w:t xml:space="preserve">4. Заинтересованное отношение родителей к образовательному процессу. </w:t>
      </w:r>
    </w:p>
    <w:p w:rsidR="008F1096" w:rsidRDefault="00BB5A00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75">
        <w:rPr>
          <w:rFonts w:ascii="Times New Roman" w:hAnsi="Times New Roman" w:cs="Times New Roman"/>
          <w:sz w:val="24"/>
          <w:szCs w:val="24"/>
        </w:rPr>
        <w:t xml:space="preserve">Вместе с тем в процессе анализа были выявлены ряд проблем, недостатков организационного и мотивационного характера, которые необходимо учитывать в процессе планирования деятельности ОУ на новый учебный год: </w:t>
      </w:r>
    </w:p>
    <w:p w:rsidR="008F1096" w:rsidRDefault="00BB5A00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75">
        <w:rPr>
          <w:rFonts w:ascii="Times New Roman" w:hAnsi="Times New Roman" w:cs="Times New Roman"/>
          <w:sz w:val="24"/>
          <w:szCs w:val="24"/>
        </w:rPr>
        <w:t>1. Недостаточная психологическая и профессиональная готовност</w:t>
      </w:r>
      <w:r w:rsidR="008F1096">
        <w:rPr>
          <w:rFonts w:ascii="Times New Roman" w:hAnsi="Times New Roman" w:cs="Times New Roman"/>
          <w:sz w:val="24"/>
          <w:szCs w:val="24"/>
        </w:rPr>
        <w:t>ь отдельных педаго</w:t>
      </w:r>
      <w:r w:rsidR="004C76E3">
        <w:rPr>
          <w:rFonts w:ascii="Times New Roman" w:hAnsi="Times New Roman" w:cs="Times New Roman"/>
          <w:sz w:val="24"/>
          <w:szCs w:val="24"/>
        </w:rPr>
        <w:t xml:space="preserve">гов к  реализации ООП НОО </w:t>
      </w:r>
      <w:proofErr w:type="gramStart"/>
      <w:r w:rsidR="004C76E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4C76E3">
        <w:rPr>
          <w:rFonts w:ascii="Times New Roman" w:hAnsi="Times New Roman" w:cs="Times New Roman"/>
          <w:sz w:val="24"/>
          <w:szCs w:val="24"/>
        </w:rPr>
        <w:t>, обучения детей с ОВЗ.</w:t>
      </w:r>
    </w:p>
    <w:p w:rsidR="008F1096" w:rsidRDefault="007E6227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в полном объёме сформирована единая система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мониторинга школы, что затрудняет системный анализ результатов деятельности ОУ по всем направлениям. </w:t>
      </w:r>
    </w:p>
    <w:p w:rsidR="008F1096" w:rsidRDefault="007E6227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Недостаточное </w:t>
      </w:r>
      <w:r w:rsidR="00BB5A00" w:rsidRPr="000F7975">
        <w:rPr>
          <w:rFonts w:ascii="Times New Roman" w:hAnsi="Times New Roman" w:cs="Times New Roman"/>
          <w:sz w:val="24"/>
          <w:szCs w:val="24"/>
        </w:rPr>
        <w:t>взаимодействие педагогов в рамках работы методических об</w:t>
      </w:r>
      <w:r w:rsidR="008F1096">
        <w:rPr>
          <w:rFonts w:ascii="Times New Roman" w:hAnsi="Times New Roman" w:cs="Times New Roman"/>
          <w:sz w:val="24"/>
          <w:szCs w:val="24"/>
        </w:rPr>
        <w:t>ъединений школы (</w:t>
      </w:r>
      <w:r w:rsidR="004C76E3">
        <w:rPr>
          <w:rFonts w:ascii="Times New Roman" w:hAnsi="Times New Roman" w:cs="Times New Roman"/>
          <w:sz w:val="24"/>
          <w:szCs w:val="24"/>
        </w:rPr>
        <w:t xml:space="preserve">МО начальных классов, </w:t>
      </w:r>
      <w:r w:rsidR="008F1096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8F1096">
        <w:rPr>
          <w:rFonts w:ascii="Times New Roman" w:hAnsi="Times New Roman" w:cs="Times New Roman"/>
          <w:sz w:val="24"/>
          <w:szCs w:val="24"/>
        </w:rPr>
        <w:t>естественно</w:t>
      </w:r>
      <w:r w:rsidR="004C76E3">
        <w:rPr>
          <w:rFonts w:ascii="Times New Roman" w:hAnsi="Times New Roman" w:cs="Times New Roman"/>
          <w:sz w:val="24"/>
          <w:szCs w:val="24"/>
        </w:rPr>
        <w:t>-</w:t>
      </w:r>
      <w:r w:rsidR="008F1096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 w:rsidR="008F1096">
        <w:rPr>
          <w:rFonts w:ascii="Times New Roman" w:hAnsi="Times New Roman" w:cs="Times New Roman"/>
          <w:sz w:val="24"/>
          <w:szCs w:val="24"/>
        </w:rPr>
        <w:t xml:space="preserve"> и общественных дисциплин, МО</w:t>
      </w:r>
      <w:r w:rsidR="004C76E3">
        <w:rPr>
          <w:rFonts w:ascii="Times New Roman" w:hAnsi="Times New Roman" w:cs="Times New Roman"/>
          <w:sz w:val="24"/>
          <w:szCs w:val="24"/>
        </w:rPr>
        <w:t xml:space="preserve"> русского языка, литературы и английского языка,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МО физической культуры</w:t>
      </w:r>
      <w:r w:rsidR="008F1096">
        <w:rPr>
          <w:rFonts w:ascii="Times New Roman" w:hAnsi="Times New Roman" w:cs="Times New Roman"/>
          <w:sz w:val="24"/>
          <w:szCs w:val="24"/>
        </w:rPr>
        <w:t xml:space="preserve"> и ОБЖ</w:t>
      </w:r>
      <w:proofErr w:type="gramStart"/>
      <w:r w:rsidR="008F10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1096">
        <w:rPr>
          <w:rFonts w:ascii="Times New Roman" w:hAnsi="Times New Roman" w:cs="Times New Roman"/>
          <w:sz w:val="24"/>
          <w:szCs w:val="24"/>
        </w:rPr>
        <w:t xml:space="preserve"> </w:t>
      </w:r>
      <w:r w:rsidR="0081112B">
        <w:rPr>
          <w:rFonts w:ascii="Times New Roman" w:hAnsi="Times New Roman" w:cs="Times New Roman"/>
          <w:sz w:val="24"/>
          <w:szCs w:val="24"/>
        </w:rPr>
        <w:t>МО «Сударушка», МО «Интеграл»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360CE" w:rsidRDefault="004C76E3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 все педаго</w:t>
      </w:r>
      <w:r w:rsidR="004A5A7B">
        <w:rPr>
          <w:rFonts w:ascii="Times New Roman" w:hAnsi="Times New Roman" w:cs="Times New Roman"/>
          <w:sz w:val="24"/>
          <w:szCs w:val="24"/>
        </w:rPr>
        <w:t>ги работают с одаренными детьми и</w:t>
      </w:r>
      <w:r>
        <w:rPr>
          <w:rFonts w:ascii="Times New Roman" w:hAnsi="Times New Roman" w:cs="Times New Roman"/>
          <w:sz w:val="24"/>
          <w:szCs w:val="24"/>
        </w:rPr>
        <w:t xml:space="preserve"> занимаются проектно – исследовательской </w:t>
      </w:r>
      <w:r w:rsidR="004A5A7B">
        <w:rPr>
          <w:rFonts w:ascii="Times New Roman" w:hAnsi="Times New Roman" w:cs="Times New Roman"/>
          <w:sz w:val="24"/>
          <w:szCs w:val="24"/>
        </w:rPr>
        <w:t>деятельностью.</w:t>
      </w:r>
      <w:r w:rsidR="008111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76E3" w:rsidRDefault="007360CE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5.Недостаточный уровень  материально-технического обеспечения образовательного процесса.</w:t>
      </w:r>
    </w:p>
    <w:p w:rsidR="008F1096" w:rsidRDefault="00BB5A00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75">
        <w:rPr>
          <w:rFonts w:ascii="Times New Roman" w:hAnsi="Times New Roman" w:cs="Times New Roman"/>
          <w:sz w:val="24"/>
          <w:szCs w:val="24"/>
        </w:rPr>
        <w:t xml:space="preserve">Учитывая эти недостатки, считаем необходимым сохранить приоритетные направления работы школы. В предстоящем учебном году планируется: </w:t>
      </w:r>
    </w:p>
    <w:p w:rsidR="008F1096" w:rsidRDefault="004A5A7B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</w:t>
      </w:r>
      <w:r w:rsidR="00BB5A00" w:rsidRPr="000F7975">
        <w:rPr>
          <w:rFonts w:ascii="Times New Roman" w:hAnsi="Times New Roman" w:cs="Times New Roman"/>
          <w:sz w:val="24"/>
          <w:szCs w:val="24"/>
        </w:rPr>
        <w:t>еализовать дорожную карту ОУ по введению</w:t>
      </w:r>
      <w:r w:rsidR="008F1096">
        <w:rPr>
          <w:rFonts w:ascii="Times New Roman" w:hAnsi="Times New Roman" w:cs="Times New Roman"/>
          <w:sz w:val="24"/>
          <w:szCs w:val="24"/>
        </w:rPr>
        <w:t xml:space="preserve"> ФГО</w:t>
      </w:r>
      <w:r w:rsidR="007E6227">
        <w:rPr>
          <w:rFonts w:ascii="Times New Roman" w:hAnsi="Times New Roman" w:cs="Times New Roman"/>
          <w:sz w:val="24"/>
          <w:szCs w:val="24"/>
        </w:rPr>
        <w:t>С ООО, ФГОС начального общего образования обучающихся с ОВЗ,</w:t>
      </w:r>
      <w:r w:rsidR="007E6227" w:rsidRPr="007E6227">
        <w:rPr>
          <w:rFonts w:ascii="Times New Roman" w:hAnsi="Times New Roman" w:cs="Times New Roman"/>
          <w:sz w:val="24"/>
          <w:szCs w:val="24"/>
        </w:rPr>
        <w:t xml:space="preserve"> </w:t>
      </w:r>
      <w:r w:rsidR="007E6227">
        <w:rPr>
          <w:rFonts w:ascii="Times New Roman" w:hAnsi="Times New Roman" w:cs="Times New Roman"/>
          <w:sz w:val="24"/>
          <w:szCs w:val="24"/>
        </w:rPr>
        <w:t>ФГОС начального общего образования обучающихся с  умственной отсталостью в 2017-2018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8F1096" w:rsidRDefault="004A5A7B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7E6227">
        <w:rPr>
          <w:rFonts w:ascii="Times New Roman" w:hAnsi="Times New Roman" w:cs="Times New Roman"/>
          <w:sz w:val="24"/>
          <w:szCs w:val="24"/>
        </w:rPr>
        <w:t xml:space="preserve">родолжить 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работу школьных методических объединений и обеспечить преемственность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развития; </w:t>
      </w:r>
    </w:p>
    <w:p w:rsidR="008F1096" w:rsidRDefault="004A5A7B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  <w:r w:rsidR="008F1096">
        <w:rPr>
          <w:rFonts w:ascii="Times New Roman" w:hAnsi="Times New Roman" w:cs="Times New Roman"/>
          <w:sz w:val="24"/>
          <w:szCs w:val="24"/>
        </w:rPr>
        <w:t>ы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строить систему мониторинга результатов образования по всем направлениям образовательной деятельности ОУ; </w:t>
      </w:r>
    </w:p>
    <w:p w:rsidR="008F1096" w:rsidRDefault="004A5A7B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7E6227">
        <w:rPr>
          <w:rFonts w:ascii="Times New Roman" w:hAnsi="Times New Roman" w:cs="Times New Roman"/>
          <w:sz w:val="24"/>
          <w:szCs w:val="24"/>
        </w:rPr>
        <w:t>овысить эффективность работы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школы в направлении развития детской одаренности с учетом ее специфической направленности; </w:t>
      </w:r>
    </w:p>
    <w:p w:rsidR="008F1096" w:rsidRDefault="00BB5A00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A7B">
        <w:rPr>
          <w:rFonts w:ascii="Times New Roman" w:hAnsi="Times New Roman" w:cs="Times New Roman"/>
          <w:sz w:val="24"/>
          <w:szCs w:val="24"/>
        </w:rPr>
        <w:t>5.</w:t>
      </w:r>
      <w:r w:rsidR="004A5A7B" w:rsidRPr="004A5A7B">
        <w:rPr>
          <w:rFonts w:ascii="Times New Roman" w:hAnsi="Times New Roman" w:cs="Times New Roman"/>
          <w:sz w:val="24"/>
          <w:szCs w:val="24"/>
        </w:rPr>
        <w:t>Р</w:t>
      </w:r>
      <w:r w:rsidRPr="004A5A7B">
        <w:rPr>
          <w:rFonts w:ascii="Times New Roman" w:hAnsi="Times New Roman" w:cs="Times New Roman"/>
          <w:sz w:val="24"/>
          <w:szCs w:val="24"/>
        </w:rPr>
        <w:t>азвивать систему координации школьных конкурсов и олимпиад, поддерживающих творческую и поисковую активность одаренных детей, контролировать организацию участия одаренных школьников в к</w:t>
      </w:r>
      <w:r w:rsidR="008F1096" w:rsidRPr="004A5A7B">
        <w:rPr>
          <w:rFonts w:ascii="Times New Roman" w:hAnsi="Times New Roman" w:cs="Times New Roman"/>
          <w:sz w:val="24"/>
          <w:szCs w:val="24"/>
        </w:rPr>
        <w:t>онкурсах</w:t>
      </w:r>
      <w:r w:rsidR="004A5A7B" w:rsidRPr="004A5A7B">
        <w:rPr>
          <w:rFonts w:ascii="Times New Roman" w:hAnsi="Times New Roman" w:cs="Times New Roman"/>
          <w:sz w:val="24"/>
          <w:szCs w:val="24"/>
        </w:rPr>
        <w:t>, слетах, конференциях</w:t>
      </w:r>
      <w:r w:rsidR="008F1096">
        <w:rPr>
          <w:rFonts w:ascii="Times New Roman" w:hAnsi="Times New Roman" w:cs="Times New Roman"/>
          <w:sz w:val="24"/>
          <w:szCs w:val="24"/>
        </w:rPr>
        <w:t xml:space="preserve"> и олимпиадах муниципального</w:t>
      </w:r>
      <w:r w:rsidRPr="000F7975">
        <w:rPr>
          <w:rFonts w:ascii="Times New Roman" w:hAnsi="Times New Roman" w:cs="Times New Roman"/>
          <w:sz w:val="24"/>
          <w:szCs w:val="24"/>
        </w:rPr>
        <w:t>, регионального, федерального, международного уровней;</w:t>
      </w:r>
    </w:p>
    <w:p w:rsidR="008F1096" w:rsidRDefault="004A5A7B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6.П</w:t>
      </w:r>
      <w:r w:rsidR="005F015E">
        <w:rPr>
          <w:rFonts w:ascii="Times New Roman" w:hAnsi="Times New Roman" w:cs="Times New Roman"/>
          <w:sz w:val="24"/>
          <w:szCs w:val="24"/>
        </w:rPr>
        <w:t>родолжить деятельность творческих групп</w:t>
      </w:r>
      <w:r>
        <w:rPr>
          <w:rFonts w:ascii="Times New Roman" w:hAnsi="Times New Roman" w:cs="Times New Roman"/>
          <w:sz w:val="24"/>
          <w:szCs w:val="24"/>
        </w:rPr>
        <w:t xml:space="preserve"> (учитель-учитель, учитель-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ученик, ученик- ученик, </w:t>
      </w:r>
      <w:r w:rsidR="005F015E">
        <w:rPr>
          <w:rFonts w:ascii="Times New Roman" w:hAnsi="Times New Roman" w:cs="Times New Roman"/>
          <w:sz w:val="24"/>
          <w:szCs w:val="24"/>
        </w:rPr>
        <w:t>родитель-ученик) по разработке,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5F015E">
        <w:rPr>
          <w:rFonts w:ascii="Times New Roman" w:hAnsi="Times New Roman" w:cs="Times New Roman"/>
          <w:sz w:val="24"/>
          <w:szCs w:val="24"/>
        </w:rPr>
        <w:t xml:space="preserve"> и презентации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 исследовательских</w:t>
      </w:r>
      <w:r w:rsidR="005F015E">
        <w:rPr>
          <w:rFonts w:ascii="Times New Roman" w:hAnsi="Times New Roman" w:cs="Times New Roman"/>
          <w:sz w:val="24"/>
          <w:szCs w:val="24"/>
        </w:rPr>
        <w:t xml:space="preserve"> и творческих проектов.</w:t>
      </w:r>
    </w:p>
    <w:p w:rsidR="008F1096" w:rsidRDefault="004A5A7B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азвивать сетевое взаимодействие среди профессионально-педагогического сообщества </w:t>
      </w:r>
      <w:r w:rsidR="008F1096">
        <w:rPr>
          <w:rFonts w:ascii="Times New Roman" w:hAnsi="Times New Roman" w:cs="Times New Roman"/>
          <w:sz w:val="24"/>
          <w:szCs w:val="24"/>
        </w:rPr>
        <w:t>района, региона</w:t>
      </w:r>
      <w:r w:rsidR="00BB5A00" w:rsidRPr="000F7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11B" w:rsidRPr="000F7975" w:rsidRDefault="008F1096" w:rsidP="008F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5A7B">
        <w:rPr>
          <w:rFonts w:ascii="Times New Roman" w:hAnsi="Times New Roman" w:cs="Times New Roman"/>
          <w:sz w:val="24"/>
          <w:szCs w:val="24"/>
        </w:rPr>
        <w:t>.Р</w:t>
      </w:r>
      <w:r w:rsidR="00BB5A00" w:rsidRPr="000F7975">
        <w:rPr>
          <w:rFonts w:ascii="Times New Roman" w:hAnsi="Times New Roman" w:cs="Times New Roman"/>
          <w:sz w:val="24"/>
          <w:szCs w:val="24"/>
        </w:rPr>
        <w:t>азвивать партнерские связи в рамках реализации исследовательских проектов учащихся и пе</w:t>
      </w:r>
      <w:r w:rsidR="005F015E">
        <w:rPr>
          <w:rFonts w:ascii="Times New Roman" w:hAnsi="Times New Roman" w:cs="Times New Roman"/>
          <w:sz w:val="24"/>
          <w:szCs w:val="24"/>
        </w:rPr>
        <w:t>дагогов в системе «Школа</w:t>
      </w:r>
      <w:r w:rsidR="00BB5A00" w:rsidRPr="000F7975">
        <w:rPr>
          <w:rFonts w:ascii="Times New Roman" w:hAnsi="Times New Roman" w:cs="Times New Roman"/>
          <w:sz w:val="24"/>
          <w:szCs w:val="24"/>
        </w:rPr>
        <w:t>-ВУЗ».</w:t>
      </w:r>
    </w:p>
    <w:p w:rsidR="00116FED" w:rsidRPr="000F7975" w:rsidRDefault="0011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6FED" w:rsidRPr="000F7975" w:rsidSect="0012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F1"/>
    <w:multiLevelType w:val="hybridMultilevel"/>
    <w:tmpl w:val="00005AF1"/>
    <w:lvl w:ilvl="0" w:tplc="000041B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B6940"/>
    <w:multiLevelType w:val="hybridMultilevel"/>
    <w:tmpl w:val="0196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B73FD4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B8B161F"/>
    <w:multiLevelType w:val="hybridMultilevel"/>
    <w:tmpl w:val="E506B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570AA9"/>
    <w:multiLevelType w:val="multilevel"/>
    <w:tmpl w:val="684C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22E152F7"/>
    <w:multiLevelType w:val="hybridMultilevel"/>
    <w:tmpl w:val="D122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0558B"/>
    <w:multiLevelType w:val="hybridMultilevel"/>
    <w:tmpl w:val="D8E6A4F6"/>
    <w:lvl w:ilvl="0" w:tplc="0419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>
    <w:nsid w:val="4957478A"/>
    <w:multiLevelType w:val="hybridMultilevel"/>
    <w:tmpl w:val="5A2CB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E4215A"/>
    <w:multiLevelType w:val="hybridMultilevel"/>
    <w:tmpl w:val="E506B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B6048F"/>
    <w:multiLevelType w:val="hybridMultilevel"/>
    <w:tmpl w:val="D122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23E4F"/>
    <w:multiLevelType w:val="hybridMultilevel"/>
    <w:tmpl w:val="3D5EAA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59F"/>
    <w:rsid w:val="00044BDF"/>
    <w:rsid w:val="00072E0C"/>
    <w:rsid w:val="00073551"/>
    <w:rsid w:val="00093D29"/>
    <w:rsid w:val="000A29AB"/>
    <w:rsid w:val="000C1359"/>
    <w:rsid w:val="000C737D"/>
    <w:rsid w:val="000D30DC"/>
    <w:rsid w:val="000E6F54"/>
    <w:rsid w:val="000F45DA"/>
    <w:rsid w:val="000F7975"/>
    <w:rsid w:val="00115D1E"/>
    <w:rsid w:val="00116B68"/>
    <w:rsid w:val="00116FED"/>
    <w:rsid w:val="00117CBF"/>
    <w:rsid w:val="001207DD"/>
    <w:rsid w:val="00142B4C"/>
    <w:rsid w:val="00170E5E"/>
    <w:rsid w:val="00184394"/>
    <w:rsid w:val="001B75D8"/>
    <w:rsid w:val="001C183E"/>
    <w:rsid w:val="001D3D21"/>
    <w:rsid w:val="001F7C83"/>
    <w:rsid w:val="00204165"/>
    <w:rsid w:val="00205E63"/>
    <w:rsid w:val="00252499"/>
    <w:rsid w:val="00267ADB"/>
    <w:rsid w:val="00291A61"/>
    <w:rsid w:val="00295DAC"/>
    <w:rsid w:val="002B77BA"/>
    <w:rsid w:val="002C3500"/>
    <w:rsid w:val="003226B9"/>
    <w:rsid w:val="003424D6"/>
    <w:rsid w:val="00355FDD"/>
    <w:rsid w:val="003E0D0F"/>
    <w:rsid w:val="004017BF"/>
    <w:rsid w:val="00402D11"/>
    <w:rsid w:val="00427663"/>
    <w:rsid w:val="00432852"/>
    <w:rsid w:val="00434DE5"/>
    <w:rsid w:val="00446266"/>
    <w:rsid w:val="00485E9C"/>
    <w:rsid w:val="00487180"/>
    <w:rsid w:val="004A5A7B"/>
    <w:rsid w:val="004C76E3"/>
    <w:rsid w:val="0051280B"/>
    <w:rsid w:val="005371BB"/>
    <w:rsid w:val="00547025"/>
    <w:rsid w:val="00556B2B"/>
    <w:rsid w:val="0055725A"/>
    <w:rsid w:val="00562A68"/>
    <w:rsid w:val="00563FFE"/>
    <w:rsid w:val="00564957"/>
    <w:rsid w:val="005764A4"/>
    <w:rsid w:val="00582ABD"/>
    <w:rsid w:val="005C2CE6"/>
    <w:rsid w:val="005C3D2D"/>
    <w:rsid w:val="005C40EA"/>
    <w:rsid w:val="005C7DD8"/>
    <w:rsid w:val="005F015E"/>
    <w:rsid w:val="00651361"/>
    <w:rsid w:val="00663988"/>
    <w:rsid w:val="0067206F"/>
    <w:rsid w:val="006A2DF5"/>
    <w:rsid w:val="006B7B9C"/>
    <w:rsid w:val="006C58EB"/>
    <w:rsid w:val="006E4E93"/>
    <w:rsid w:val="006F2A2C"/>
    <w:rsid w:val="00705438"/>
    <w:rsid w:val="00716939"/>
    <w:rsid w:val="00717796"/>
    <w:rsid w:val="00725461"/>
    <w:rsid w:val="007360CE"/>
    <w:rsid w:val="00755055"/>
    <w:rsid w:val="0075559F"/>
    <w:rsid w:val="00762AA4"/>
    <w:rsid w:val="007658B3"/>
    <w:rsid w:val="00775CB1"/>
    <w:rsid w:val="007972FB"/>
    <w:rsid w:val="007A2D5E"/>
    <w:rsid w:val="007B1E87"/>
    <w:rsid w:val="007D2069"/>
    <w:rsid w:val="007E6227"/>
    <w:rsid w:val="007F04F7"/>
    <w:rsid w:val="007F1E5C"/>
    <w:rsid w:val="007F669D"/>
    <w:rsid w:val="0081112B"/>
    <w:rsid w:val="00811BDD"/>
    <w:rsid w:val="008167B0"/>
    <w:rsid w:val="00845403"/>
    <w:rsid w:val="00862B4A"/>
    <w:rsid w:val="00896E8C"/>
    <w:rsid w:val="008B077C"/>
    <w:rsid w:val="008C15E5"/>
    <w:rsid w:val="008C3612"/>
    <w:rsid w:val="008F1096"/>
    <w:rsid w:val="008F6A62"/>
    <w:rsid w:val="00913FCC"/>
    <w:rsid w:val="0095104D"/>
    <w:rsid w:val="009518DB"/>
    <w:rsid w:val="00963DB6"/>
    <w:rsid w:val="00976423"/>
    <w:rsid w:val="009D070D"/>
    <w:rsid w:val="009D28F7"/>
    <w:rsid w:val="009D2A84"/>
    <w:rsid w:val="009D7770"/>
    <w:rsid w:val="009E0AA2"/>
    <w:rsid w:val="00A2428B"/>
    <w:rsid w:val="00A46052"/>
    <w:rsid w:val="00A51876"/>
    <w:rsid w:val="00A54375"/>
    <w:rsid w:val="00A776BF"/>
    <w:rsid w:val="00A85FC7"/>
    <w:rsid w:val="00A86204"/>
    <w:rsid w:val="00AB3D47"/>
    <w:rsid w:val="00AC2378"/>
    <w:rsid w:val="00AC74E2"/>
    <w:rsid w:val="00AD5110"/>
    <w:rsid w:val="00AF27CD"/>
    <w:rsid w:val="00B259A5"/>
    <w:rsid w:val="00B45AF2"/>
    <w:rsid w:val="00B950F0"/>
    <w:rsid w:val="00BA15CF"/>
    <w:rsid w:val="00BA5648"/>
    <w:rsid w:val="00BA75B9"/>
    <w:rsid w:val="00BB5A00"/>
    <w:rsid w:val="00BC7FA8"/>
    <w:rsid w:val="00BE1229"/>
    <w:rsid w:val="00BE3138"/>
    <w:rsid w:val="00BE5771"/>
    <w:rsid w:val="00BF009B"/>
    <w:rsid w:val="00C001F1"/>
    <w:rsid w:val="00C237DC"/>
    <w:rsid w:val="00C31D7E"/>
    <w:rsid w:val="00C33AF2"/>
    <w:rsid w:val="00C67538"/>
    <w:rsid w:val="00CA246F"/>
    <w:rsid w:val="00CB473A"/>
    <w:rsid w:val="00CD11F7"/>
    <w:rsid w:val="00CD73DA"/>
    <w:rsid w:val="00CE2EB1"/>
    <w:rsid w:val="00CF42D5"/>
    <w:rsid w:val="00D00F92"/>
    <w:rsid w:val="00D25C93"/>
    <w:rsid w:val="00D8411B"/>
    <w:rsid w:val="00DA7D44"/>
    <w:rsid w:val="00DE0777"/>
    <w:rsid w:val="00DE2EBE"/>
    <w:rsid w:val="00E053C4"/>
    <w:rsid w:val="00E462F7"/>
    <w:rsid w:val="00E91A26"/>
    <w:rsid w:val="00E936FF"/>
    <w:rsid w:val="00EA6161"/>
    <w:rsid w:val="00EB3626"/>
    <w:rsid w:val="00EC3A3E"/>
    <w:rsid w:val="00EE7264"/>
    <w:rsid w:val="00EE753E"/>
    <w:rsid w:val="00F1522B"/>
    <w:rsid w:val="00F2096D"/>
    <w:rsid w:val="00F24777"/>
    <w:rsid w:val="00F24AE9"/>
    <w:rsid w:val="00F55096"/>
    <w:rsid w:val="00F8285B"/>
    <w:rsid w:val="00F831FB"/>
    <w:rsid w:val="00F864BF"/>
    <w:rsid w:val="00F95C13"/>
    <w:rsid w:val="00FB0F1D"/>
    <w:rsid w:val="00FC4F8E"/>
    <w:rsid w:val="00FF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755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7555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75559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142B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F1522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5271</Words>
  <Characters>30050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Admin</cp:lastModifiedBy>
  <cp:revision>83</cp:revision>
  <cp:lastPrinted>2017-08-29T11:24:00Z</cp:lastPrinted>
  <dcterms:created xsi:type="dcterms:W3CDTF">2016-09-02T14:04:00Z</dcterms:created>
  <dcterms:modified xsi:type="dcterms:W3CDTF">2017-08-31T09:15:00Z</dcterms:modified>
</cp:coreProperties>
</file>